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6" w:rsidRPr="005533CA" w:rsidRDefault="00056E06" w:rsidP="00056E06">
      <w:pPr>
        <w:autoSpaceDE w:val="0"/>
        <w:autoSpaceDN w:val="0"/>
        <w:adjustRightInd w:val="0"/>
        <w:spacing w:after="240"/>
        <w:jc w:val="center"/>
        <w:rPr>
          <w:rFonts w:eastAsia="TimesNewRomanPS-BoldMT"/>
          <w:bCs/>
          <w:sz w:val="28"/>
          <w:szCs w:val="28"/>
        </w:rPr>
      </w:pPr>
      <w:r w:rsidRPr="005533CA">
        <w:rPr>
          <w:rFonts w:ascii="TimesNewRomanPSMT" w:hAnsi="TimesNewRomanPSMT" w:cs="TimesNewRomanPSMT"/>
          <w:sz w:val="28"/>
          <w:szCs w:val="28"/>
        </w:rPr>
        <w:t xml:space="preserve">АДМИНИСТРАЦИЯ ГОРОДА СОЧИ </w:t>
      </w:r>
      <w:r w:rsidRPr="005533CA">
        <w:rPr>
          <w:rFonts w:eastAsia="TimesNewRomanPS-BoldMT"/>
          <w:bCs/>
          <w:sz w:val="28"/>
          <w:szCs w:val="28"/>
        </w:rPr>
        <w:t xml:space="preserve">  </w:t>
      </w:r>
    </w:p>
    <w:p w:rsidR="00056E06" w:rsidRPr="005533CA" w:rsidRDefault="00056E06" w:rsidP="00056E06">
      <w:pPr>
        <w:autoSpaceDE w:val="0"/>
        <w:autoSpaceDN w:val="0"/>
        <w:adjustRightInd w:val="0"/>
        <w:spacing w:after="240"/>
        <w:jc w:val="center"/>
        <w:rPr>
          <w:rFonts w:eastAsia="TimesNewRomanPS-BoldMT"/>
          <w:bCs/>
          <w:sz w:val="28"/>
          <w:szCs w:val="28"/>
        </w:rPr>
      </w:pPr>
      <w:r w:rsidRPr="005533CA">
        <w:rPr>
          <w:rFonts w:ascii="TimesNewRomanPSMT" w:hAnsi="TimesNewRomanPSMT" w:cs="TimesNewRomanPSMT"/>
          <w:sz w:val="28"/>
          <w:szCs w:val="28"/>
        </w:rPr>
        <w:t xml:space="preserve">УПРАВЛЕНИЕ ЗДРАВООХРАНЕНИЯ </w:t>
      </w:r>
    </w:p>
    <w:p w:rsidR="00056E06" w:rsidRPr="005533CA" w:rsidRDefault="00056E06" w:rsidP="00056E06">
      <w:pPr>
        <w:autoSpaceDE w:val="0"/>
        <w:autoSpaceDN w:val="0"/>
        <w:adjustRightInd w:val="0"/>
        <w:spacing w:after="480"/>
        <w:jc w:val="center"/>
        <w:rPr>
          <w:rFonts w:eastAsia="TimesNewRomanPS-BoldMT"/>
          <w:bCs/>
          <w:spacing w:val="60"/>
          <w:sz w:val="36"/>
          <w:szCs w:val="36"/>
        </w:rPr>
      </w:pPr>
      <w:r w:rsidRPr="005533CA">
        <w:rPr>
          <w:rFonts w:eastAsia="TimesNewRomanPS-BoldMT"/>
          <w:bCs/>
          <w:spacing w:val="60"/>
          <w:sz w:val="36"/>
          <w:szCs w:val="36"/>
        </w:rPr>
        <w:t>ПРИКАЗ</w:t>
      </w:r>
    </w:p>
    <w:p w:rsidR="00056E06" w:rsidRPr="00462ECE" w:rsidRDefault="00056E06" w:rsidP="00056E06">
      <w:pPr>
        <w:autoSpaceDE w:val="0"/>
        <w:autoSpaceDN w:val="0"/>
        <w:adjustRightInd w:val="0"/>
        <w:spacing w:after="240"/>
        <w:rPr>
          <w:rFonts w:eastAsia="TimesNewRomanPS-BoldMT"/>
          <w:b/>
          <w:bCs/>
          <w:i/>
          <w:sz w:val="28"/>
          <w:szCs w:val="28"/>
          <w:u w:val="single"/>
        </w:rPr>
      </w:pPr>
      <w:r w:rsidRPr="00462ECE">
        <w:rPr>
          <w:rFonts w:ascii="TimesNewRomanPSMT" w:hAnsi="TimesNewRomanPSMT" w:cs="TimesNewRomanPSMT"/>
          <w:i/>
          <w:sz w:val="28"/>
          <w:szCs w:val="28"/>
        </w:rPr>
        <w:t>«</w:t>
      </w:r>
      <w:r w:rsidR="00BE3E82" w:rsidRPr="00462ECE">
        <w:rPr>
          <w:rFonts w:ascii="TimesNewRomanPSMT" w:hAnsi="TimesNewRomanPSMT" w:cs="TimesNewRomanPSMT"/>
          <w:i/>
          <w:sz w:val="28"/>
          <w:szCs w:val="28"/>
        </w:rPr>
        <w:t>14</w:t>
      </w:r>
      <w:r w:rsidRPr="00462ECE">
        <w:rPr>
          <w:rFonts w:ascii="TimesNewRomanPSMT" w:hAnsi="TimesNewRomanPSMT" w:cs="TimesNewRomanPSMT"/>
          <w:i/>
          <w:sz w:val="28"/>
          <w:szCs w:val="28"/>
        </w:rPr>
        <w:t xml:space="preserve">» </w:t>
      </w:r>
      <w:r w:rsidR="00BE3E82" w:rsidRPr="00462ECE">
        <w:rPr>
          <w:rFonts w:ascii="TimesNewRomanPSMT" w:hAnsi="TimesNewRomanPSMT" w:cs="TimesNewRomanPSMT"/>
          <w:i/>
          <w:sz w:val="28"/>
          <w:szCs w:val="28"/>
        </w:rPr>
        <w:t>июня</w:t>
      </w:r>
      <w:r w:rsidRPr="00462ECE">
        <w:rPr>
          <w:rFonts w:ascii="TimesNewRomanPSMT" w:hAnsi="TimesNewRomanPSMT" w:cs="TimesNewRomanPSMT"/>
          <w:i/>
          <w:sz w:val="28"/>
          <w:szCs w:val="28"/>
        </w:rPr>
        <w:t xml:space="preserve">  201</w:t>
      </w:r>
      <w:r w:rsidR="00C43DAC" w:rsidRPr="00462ECE">
        <w:rPr>
          <w:rFonts w:ascii="TimesNewRomanPSMT" w:hAnsi="TimesNewRomanPSMT" w:cs="TimesNewRomanPSMT"/>
          <w:i/>
          <w:sz w:val="28"/>
          <w:szCs w:val="28"/>
        </w:rPr>
        <w:t>7</w:t>
      </w:r>
      <w:r w:rsidRPr="00462ECE">
        <w:rPr>
          <w:rFonts w:ascii="TimesNewRomanPSMT" w:hAnsi="TimesNewRomanPSMT" w:cs="TimesNewRomanPSMT"/>
          <w:i/>
          <w:sz w:val="28"/>
          <w:szCs w:val="28"/>
        </w:rPr>
        <w:t xml:space="preserve"> года </w:t>
      </w:r>
      <w:r w:rsidRPr="00462ECE">
        <w:rPr>
          <w:rFonts w:ascii="TimesNewRomanPSMT" w:hAnsi="TimesNewRomanPSMT" w:cs="TimesNewRomanPSMT"/>
          <w:i/>
          <w:sz w:val="28"/>
          <w:szCs w:val="28"/>
        </w:rPr>
        <w:tab/>
      </w:r>
      <w:r w:rsidRPr="00462ECE">
        <w:rPr>
          <w:rFonts w:ascii="TimesNewRomanPSMT" w:hAnsi="TimesNewRomanPSMT" w:cs="TimesNewRomanPSMT"/>
          <w:i/>
          <w:sz w:val="28"/>
          <w:szCs w:val="28"/>
        </w:rPr>
        <w:tab/>
        <w:t xml:space="preserve">                     </w:t>
      </w:r>
      <w:r w:rsidRPr="00462ECE">
        <w:rPr>
          <w:rFonts w:ascii="TimesNewRomanPSMT" w:hAnsi="TimesNewRomanPSMT" w:cs="TimesNewRomanPSMT"/>
          <w:i/>
          <w:sz w:val="28"/>
          <w:szCs w:val="28"/>
        </w:rPr>
        <w:tab/>
      </w:r>
      <w:r w:rsidRPr="00462ECE">
        <w:rPr>
          <w:rFonts w:ascii="TimesNewRomanPSMT" w:hAnsi="TimesNewRomanPSMT" w:cs="TimesNewRomanPSMT"/>
          <w:i/>
          <w:sz w:val="28"/>
          <w:szCs w:val="28"/>
        </w:rPr>
        <w:tab/>
      </w:r>
      <w:r w:rsidRPr="00462ECE">
        <w:rPr>
          <w:rFonts w:ascii="TimesNewRomanPSMT" w:hAnsi="TimesNewRomanPSMT" w:cs="TimesNewRomanPSMT"/>
          <w:i/>
          <w:sz w:val="28"/>
          <w:szCs w:val="28"/>
        </w:rPr>
        <w:tab/>
        <w:t xml:space="preserve">        № </w:t>
      </w:r>
      <w:r w:rsidR="00C43DAC" w:rsidRPr="00462ECE">
        <w:rPr>
          <w:rFonts w:ascii="TimesNewRomanPSMT" w:hAnsi="TimesNewRomanPSMT" w:cs="TimesNewRomanPSMT"/>
          <w:i/>
          <w:sz w:val="28"/>
          <w:szCs w:val="28"/>
          <w:u w:val="single"/>
        </w:rPr>
        <w:t xml:space="preserve"> </w:t>
      </w:r>
      <w:r w:rsidR="00462ECE" w:rsidRPr="00462ECE">
        <w:rPr>
          <w:rFonts w:ascii="TimesNewRomanPSMT" w:hAnsi="TimesNewRomanPSMT" w:cs="TimesNewRomanPSMT"/>
          <w:i/>
          <w:sz w:val="28"/>
          <w:szCs w:val="28"/>
          <w:u w:val="single"/>
        </w:rPr>
        <w:t>172</w:t>
      </w:r>
    </w:p>
    <w:p w:rsidR="00056E06" w:rsidRPr="005B2F27" w:rsidRDefault="00056E06" w:rsidP="00056E0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Сочи</w:t>
      </w:r>
    </w:p>
    <w:p w:rsidR="00056E06" w:rsidRDefault="00056E06" w:rsidP="00056E0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6"/>
          <w:szCs w:val="26"/>
        </w:rPr>
      </w:pPr>
    </w:p>
    <w:p w:rsidR="00056E06" w:rsidRPr="0066023D" w:rsidRDefault="00056E06" w:rsidP="00056E06">
      <w:pPr>
        <w:tabs>
          <w:tab w:val="right" w:pos="9638"/>
        </w:tabs>
        <w:jc w:val="both"/>
        <w:rPr>
          <w:bCs/>
          <w:sz w:val="28"/>
          <w:szCs w:val="28"/>
        </w:rPr>
      </w:pPr>
      <w:r w:rsidRPr="00D52173">
        <w:rPr>
          <w:rFonts w:ascii="TimesNewRomanPSMT" w:hAnsi="TimesNewRomanPSMT" w:cs="TimesNewRomanPSMT"/>
          <w:i/>
        </w:rPr>
        <w:t xml:space="preserve">                                                                               </w:t>
      </w:r>
      <w:r w:rsidRPr="00D521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:rsidR="00056E06" w:rsidRPr="005533CA" w:rsidRDefault="00C43DAC" w:rsidP="00056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E06">
        <w:rPr>
          <w:sz w:val="28"/>
          <w:szCs w:val="28"/>
        </w:rPr>
        <w:t>«</w:t>
      </w:r>
      <w:r w:rsidR="00BE3E82">
        <w:rPr>
          <w:sz w:val="28"/>
          <w:szCs w:val="28"/>
        </w:rPr>
        <w:t>О внесении изменений в приказ управления здравоохранения администрации города Сочи от 01 февраля</w:t>
      </w:r>
      <w:r w:rsidR="00BE3E82" w:rsidRPr="00BE3E82">
        <w:rPr>
          <w:sz w:val="28"/>
          <w:szCs w:val="28"/>
        </w:rPr>
        <w:t xml:space="preserve"> 2017 № 13</w:t>
      </w:r>
      <w:r w:rsidR="00BE3E82">
        <w:rPr>
          <w:sz w:val="28"/>
          <w:szCs w:val="28"/>
        </w:rPr>
        <w:t xml:space="preserve"> «</w:t>
      </w:r>
      <w:r w:rsidR="00056E06" w:rsidRPr="005533CA">
        <w:rPr>
          <w:sz w:val="28"/>
          <w:szCs w:val="28"/>
        </w:rPr>
        <w:t xml:space="preserve">О  госпитализации </w:t>
      </w:r>
      <w:r>
        <w:rPr>
          <w:sz w:val="28"/>
          <w:szCs w:val="28"/>
        </w:rPr>
        <w:t xml:space="preserve">и маршрутизации </w:t>
      </w:r>
      <w:r w:rsidR="00056E06" w:rsidRPr="005533CA">
        <w:rPr>
          <w:sz w:val="28"/>
          <w:szCs w:val="28"/>
        </w:rPr>
        <w:t>пациентов</w:t>
      </w:r>
      <w:r w:rsidR="00056E06">
        <w:rPr>
          <w:sz w:val="28"/>
          <w:szCs w:val="28"/>
        </w:rPr>
        <w:t xml:space="preserve"> </w:t>
      </w:r>
      <w:r w:rsidR="00056E06" w:rsidRPr="005533CA">
        <w:rPr>
          <w:sz w:val="28"/>
          <w:szCs w:val="28"/>
        </w:rPr>
        <w:t>в муницип</w:t>
      </w:r>
      <w:r w:rsidR="00B70826">
        <w:rPr>
          <w:sz w:val="28"/>
          <w:szCs w:val="28"/>
        </w:rPr>
        <w:t xml:space="preserve">альном образовании город-курорт </w:t>
      </w:r>
      <w:r w:rsidR="00056E06" w:rsidRPr="005533CA">
        <w:rPr>
          <w:sz w:val="28"/>
          <w:szCs w:val="28"/>
        </w:rPr>
        <w:t>Сочи</w:t>
      </w:r>
      <w:r w:rsidR="00056E06">
        <w:rPr>
          <w:sz w:val="28"/>
          <w:szCs w:val="28"/>
        </w:rPr>
        <w:t>»</w:t>
      </w:r>
      <w:r w:rsidR="002E6DD1">
        <w:rPr>
          <w:sz w:val="28"/>
          <w:szCs w:val="28"/>
        </w:rPr>
        <w:t xml:space="preserve"> </w:t>
      </w:r>
    </w:p>
    <w:p w:rsidR="00056E06" w:rsidRDefault="00056E06" w:rsidP="00056E06">
      <w:pPr>
        <w:rPr>
          <w:sz w:val="20"/>
          <w:szCs w:val="20"/>
        </w:rPr>
      </w:pPr>
    </w:p>
    <w:p w:rsidR="00EF00FE" w:rsidRDefault="00056E06" w:rsidP="00056E06">
      <w:pPr>
        <w:jc w:val="both"/>
        <w:rPr>
          <w:sz w:val="28"/>
          <w:szCs w:val="28"/>
        </w:rPr>
      </w:pPr>
      <w:r>
        <w:tab/>
      </w:r>
      <w:r w:rsidR="00BE3E82" w:rsidRPr="00533115">
        <w:rPr>
          <w:sz w:val="28"/>
          <w:szCs w:val="28"/>
        </w:rPr>
        <w:t xml:space="preserve">В связи с организацией </w:t>
      </w:r>
      <w:r w:rsidR="00533115" w:rsidRPr="00533115">
        <w:rPr>
          <w:sz w:val="28"/>
          <w:szCs w:val="28"/>
        </w:rPr>
        <w:t xml:space="preserve">детского </w:t>
      </w:r>
      <w:r w:rsidR="00BE3E82" w:rsidRPr="00533115">
        <w:rPr>
          <w:sz w:val="28"/>
          <w:szCs w:val="28"/>
        </w:rPr>
        <w:t>инфекционного отделения  в муниципальном бюджетном учреждении здравоохранения города Сочи «</w:t>
      </w:r>
      <w:r w:rsidR="00D126CD" w:rsidRPr="00533115">
        <w:rPr>
          <w:sz w:val="28"/>
          <w:szCs w:val="28"/>
        </w:rPr>
        <w:t xml:space="preserve">Городская </w:t>
      </w:r>
      <w:r w:rsidR="00BE3E82" w:rsidRPr="00533115">
        <w:rPr>
          <w:sz w:val="28"/>
          <w:szCs w:val="28"/>
        </w:rPr>
        <w:t>больница №9</w:t>
      </w:r>
      <w:r w:rsidR="00533115" w:rsidRPr="00533115">
        <w:rPr>
          <w:sz w:val="28"/>
          <w:szCs w:val="28"/>
        </w:rPr>
        <w:t xml:space="preserve"> и </w:t>
      </w:r>
      <w:r w:rsidR="0053311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оптимизации экстренной и плановой госпитализации пациентов, рационального использования потенциала </w:t>
      </w:r>
      <w:r w:rsidR="00EF00FE">
        <w:rPr>
          <w:sz w:val="28"/>
          <w:szCs w:val="28"/>
        </w:rPr>
        <w:t xml:space="preserve">медицинских организаций, осуществляющих деятельность на территории муниципального образования город-курорт Сочи, </w:t>
      </w:r>
      <w:r w:rsidR="00A60B93">
        <w:rPr>
          <w:sz w:val="28"/>
          <w:szCs w:val="28"/>
        </w:rPr>
        <w:t xml:space="preserve"> приказыва</w:t>
      </w:r>
      <w:r>
        <w:rPr>
          <w:sz w:val="28"/>
          <w:szCs w:val="28"/>
        </w:rPr>
        <w:t>ю:</w:t>
      </w:r>
    </w:p>
    <w:p w:rsidR="00C43DAC" w:rsidRDefault="00056E06" w:rsidP="00533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3115">
        <w:rPr>
          <w:sz w:val="28"/>
          <w:szCs w:val="28"/>
        </w:rPr>
        <w:t xml:space="preserve"> Приложение №4 «</w:t>
      </w:r>
      <w:r w:rsidR="006851AF">
        <w:rPr>
          <w:sz w:val="28"/>
          <w:szCs w:val="28"/>
        </w:rPr>
        <w:t xml:space="preserve">Маршрутизация </w:t>
      </w:r>
      <w:r w:rsidR="00533115">
        <w:rPr>
          <w:sz w:val="28"/>
          <w:szCs w:val="28"/>
        </w:rPr>
        <w:t xml:space="preserve">экстренной медицинской помощи и госпитализации пациентов», раздел «Детское население» </w:t>
      </w:r>
      <w:r w:rsidR="00241823">
        <w:rPr>
          <w:sz w:val="28"/>
          <w:szCs w:val="28"/>
        </w:rPr>
        <w:t xml:space="preserve">дополнить </w:t>
      </w:r>
      <w:r w:rsidR="008445E8">
        <w:rPr>
          <w:sz w:val="28"/>
          <w:szCs w:val="28"/>
        </w:rPr>
        <w:t>пунктом 1.2 «</w:t>
      </w:r>
      <w:r w:rsidR="006851AF" w:rsidRPr="006851AF">
        <w:rPr>
          <w:sz w:val="28"/>
          <w:szCs w:val="28"/>
        </w:rPr>
        <w:t>Острые инфекционные заболевания с кишечным синдромом легкой и средней степени тяжести у детей старше 3-х лет, проживающих в Центральном районе города Сочи</w:t>
      </w:r>
      <w:r w:rsidR="008445E8">
        <w:rPr>
          <w:sz w:val="28"/>
          <w:szCs w:val="28"/>
        </w:rPr>
        <w:t>»</w:t>
      </w:r>
      <w:r w:rsidR="00462ECE">
        <w:rPr>
          <w:sz w:val="28"/>
          <w:szCs w:val="28"/>
        </w:rPr>
        <w:t>.</w:t>
      </w:r>
    </w:p>
    <w:p w:rsidR="00056E06" w:rsidRDefault="00056E06" w:rsidP="00EF00FE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533115">
        <w:rPr>
          <w:sz w:val="28"/>
          <w:szCs w:val="28"/>
        </w:rPr>
        <w:t>2.</w:t>
      </w:r>
      <w:r w:rsidR="00533115" w:rsidRPr="00533115">
        <w:rPr>
          <w:sz w:val="28"/>
          <w:szCs w:val="28"/>
        </w:rPr>
        <w:t xml:space="preserve"> </w:t>
      </w:r>
      <w:r w:rsidR="00533115">
        <w:rPr>
          <w:sz w:val="28"/>
          <w:szCs w:val="28"/>
        </w:rPr>
        <w:t>Главным врачам медицинских организаций города Сочи:</w:t>
      </w:r>
    </w:p>
    <w:p w:rsidR="00EF00FE" w:rsidRDefault="00056E06" w:rsidP="002E6D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33115">
        <w:rPr>
          <w:color w:val="000000"/>
          <w:sz w:val="28"/>
          <w:szCs w:val="28"/>
        </w:rPr>
        <w:t>1</w:t>
      </w:r>
      <w:r w:rsidR="00BB39F6">
        <w:rPr>
          <w:color w:val="000000"/>
          <w:sz w:val="28"/>
          <w:szCs w:val="28"/>
        </w:rPr>
        <w:t>. с</w:t>
      </w:r>
      <w:r w:rsidR="00BB39F6">
        <w:rPr>
          <w:sz w:val="28"/>
          <w:szCs w:val="28"/>
        </w:rPr>
        <w:t xml:space="preserve"> </w:t>
      </w:r>
      <w:r w:rsidR="00533115">
        <w:rPr>
          <w:sz w:val="28"/>
          <w:szCs w:val="28"/>
        </w:rPr>
        <w:t>14 июня 2017 года осуществлять маршрутизацию пациентов на территории города Сочи в соответствии с Приложениями №1-6 к настоящему приказу.</w:t>
      </w:r>
    </w:p>
    <w:p w:rsidR="00533115" w:rsidRDefault="00533115" w:rsidP="002E6D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33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выполнения настоящего приказа оставляю за собой.</w:t>
      </w:r>
    </w:p>
    <w:p w:rsidR="00EF00FE" w:rsidRDefault="00EF00FE" w:rsidP="00EF00FE">
      <w:pPr>
        <w:jc w:val="both"/>
        <w:rPr>
          <w:color w:val="000000"/>
          <w:sz w:val="28"/>
          <w:szCs w:val="28"/>
        </w:rPr>
      </w:pPr>
    </w:p>
    <w:p w:rsidR="00EF00FE" w:rsidRDefault="00EF00FE" w:rsidP="00EF00FE">
      <w:pPr>
        <w:jc w:val="both"/>
        <w:rPr>
          <w:color w:val="000000"/>
          <w:sz w:val="28"/>
          <w:szCs w:val="28"/>
        </w:rPr>
      </w:pPr>
    </w:p>
    <w:p w:rsidR="00056E06" w:rsidRDefault="00EF00FE" w:rsidP="0067678A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2E6DD1">
        <w:rPr>
          <w:sz w:val="28"/>
          <w:szCs w:val="28"/>
        </w:rPr>
        <w:t>М.А. Вартазарян</w:t>
      </w:r>
    </w:p>
    <w:p w:rsidR="0067678A" w:rsidRDefault="0067678A" w:rsidP="0067678A">
      <w:pPr>
        <w:pBdr>
          <w:bottom w:val="single" w:sz="12" w:space="1" w:color="auto"/>
        </w:pBdr>
        <w:rPr>
          <w:sz w:val="28"/>
          <w:szCs w:val="28"/>
        </w:rPr>
      </w:pPr>
    </w:p>
    <w:p w:rsidR="004E3D20" w:rsidRPr="008F14CD" w:rsidRDefault="004E3D20" w:rsidP="004E3D20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EF00FE" w:rsidRDefault="002E6DD1" w:rsidP="00EF00FE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подготовлен, </w:t>
      </w:r>
      <w:r w:rsidR="00EF00FE">
        <w:rPr>
          <w:sz w:val="28"/>
          <w:szCs w:val="28"/>
        </w:rPr>
        <w:t>внесён:</w:t>
      </w:r>
    </w:p>
    <w:p w:rsidR="00EF00FE" w:rsidRDefault="002E6DD1" w:rsidP="00EF00FE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Лебедев</w:t>
      </w:r>
      <w:r w:rsidR="00EF00FE">
        <w:rPr>
          <w:sz w:val="28"/>
          <w:szCs w:val="28"/>
        </w:rPr>
        <w:t xml:space="preserve">    </w:t>
      </w:r>
    </w:p>
    <w:p w:rsidR="00EF00FE" w:rsidRDefault="00EF00FE" w:rsidP="00EF00FE">
      <w:pPr>
        <w:rPr>
          <w:sz w:val="28"/>
          <w:szCs w:val="28"/>
        </w:rPr>
      </w:pPr>
    </w:p>
    <w:p w:rsidR="00EF00FE" w:rsidRDefault="00EF00FE" w:rsidP="00EF00FE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F00FE" w:rsidRDefault="00EF00FE" w:rsidP="00EF00FE">
      <w:pPr>
        <w:rPr>
          <w:sz w:val="28"/>
          <w:szCs w:val="28"/>
        </w:rPr>
      </w:pPr>
    </w:p>
    <w:p w:rsidR="00EF00FE" w:rsidRDefault="00EF00FE" w:rsidP="00EF00FE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2E6DD1" w:rsidRDefault="00EF00FE" w:rsidP="00164F17">
      <w:r>
        <w:rPr>
          <w:sz w:val="28"/>
          <w:szCs w:val="28"/>
        </w:rPr>
        <w:t>кадрово-правовой</w:t>
      </w:r>
      <w:r w:rsidR="002E6DD1" w:rsidRPr="002E6DD1">
        <w:rPr>
          <w:sz w:val="28"/>
          <w:szCs w:val="28"/>
        </w:rPr>
        <w:t xml:space="preserve"> </w:t>
      </w:r>
      <w:r w:rsidR="002E6DD1">
        <w:rPr>
          <w:sz w:val="28"/>
          <w:szCs w:val="28"/>
        </w:rPr>
        <w:t xml:space="preserve">работы             </w:t>
      </w:r>
      <w:r w:rsidR="00164F17">
        <w:rPr>
          <w:sz w:val="28"/>
          <w:szCs w:val="28"/>
        </w:rPr>
        <w:tab/>
      </w:r>
      <w:r w:rsidR="00164F17">
        <w:rPr>
          <w:sz w:val="28"/>
          <w:szCs w:val="28"/>
        </w:rPr>
        <w:tab/>
      </w:r>
      <w:r w:rsidR="00164F17">
        <w:rPr>
          <w:sz w:val="28"/>
          <w:szCs w:val="28"/>
        </w:rPr>
        <w:tab/>
      </w:r>
      <w:r w:rsidR="00164F17">
        <w:rPr>
          <w:sz w:val="28"/>
          <w:szCs w:val="28"/>
        </w:rPr>
        <w:tab/>
      </w:r>
      <w:r w:rsidR="00164F17">
        <w:rPr>
          <w:sz w:val="28"/>
          <w:szCs w:val="28"/>
        </w:rPr>
        <w:tab/>
      </w:r>
      <w:r w:rsidR="002E6DD1">
        <w:rPr>
          <w:sz w:val="28"/>
          <w:szCs w:val="28"/>
        </w:rPr>
        <w:t xml:space="preserve"> А.Н. Соколова</w:t>
      </w:r>
      <w:bookmarkStart w:id="0" w:name="_GoBack"/>
      <w:bookmarkEnd w:id="0"/>
    </w:p>
    <w:p w:rsidR="00C43DAC" w:rsidRDefault="00C43DAC" w:rsidP="00247932">
      <w:pPr>
        <w:ind w:left="6372" w:firstLine="536"/>
      </w:pPr>
    </w:p>
    <w:p w:rsidR="004E3D20" w:rsidRDefault="004E3D20" w:rsidP="00247932">
      <w:pPr>
        <w:ind w:left="6372" w:firstLine="536"/>
      </w:pPr>
    </w:p>
    <w:p w:rsidR="00526379" w:rsidRPr="00247932" w:rsidRDefault="00526379" w:rsidP="00247932">
      <w:pPr>
        <w:ind w:left="6372" w:firstLine="536"/>
      </w:pPr>
      <w:r w:rsidRPr="00247932">
        <w:lastRenderedPageBreak/>
        <w:t>Приложение № 1</w:t>
      </w:r>
    </w:p>
    <w:p w:rsidR="00526379" w:rsidRPr="00247932" w:rsidRDefault="00526379" w:rsidP="00247932">
      <w:pPr>
        <w:ind w:left="6908"/>
      </w:pPr>
      <w:r w:rsidRPr="00247932">
        <w:t xml:space="preserve">к приказу управления </w:t>
      </w:r>
    </w:p>
    <w:p w:rsidR="00526379" w:rsidRPr="00247932" w:rsidRDefault="00526379" w:rsidP="00247932">
      <w:pPr>
        <w:ind w:left="6908"/>
      </w:pPr>
      <w:r w:rsidRPr="00247932">
        <w:t>здравоохранения</w:t>
      </w:r>
    </w:p>
    <w:p w:rsidR="00526379" w:rsidRPr="00247932" w:rsidRDefault="00526379" w:rsidP="00247932">
      <w:pPr>
        <w:ind w:left="6908"/>
      </w:pPr>
      <w:r w:rsidRPr="00247932">
        <w:t xml:space="preserve">от </w:t>
      </w:r>
      <w:r w:rsidR="00533115">
        <w:t>14.06.2017 №172</w:t>
      </w:r>
      <w:r w:rsidRPr="00247932">
        <w:t xml:space="preserve"> </w:t>
      </w:r>
    </w:p>
    <w:p w:rsidR="00526379" w:rsidRDefault="00526379" w:rsidP="00526379">
      <w:pPr>
        <w:ind w:left="360"/>
        <w:jc w:val="right"/>
        <w:rPr>
          <w:sz w:val="28"/>
          <w:szCs w:val="28"/>
          <w:u w:val="single"/>
        </w:rPr>
      </w:pPr>
    </w:p>
    <w:p w:rsidR="00526379" w:rsidRPr="00247932" w:rsidRDefault="00526379" w:rsidP="00526379">
      <w:pPr>
        <w:ind w:left="360"/>
        <w:jc w:val="right"/>
        <w:rPr>
          <w:sz w:val="28"/>
          <w:szCs w:val="28"/>
          <w:u w:val="single"/>
        </w:rPr>
      </w:pPr>
    </w:p>
    <w:p w:rsidR="00C43DAC" w:rsidRDefault="00C43DAC" w:rsidP="00247932">
      <w:pPr>
        <w:ind w:left="360"/>
        <w:jc w:val="center"/>
        <w:rPr>
          <w:sz w:val="28"/>
          <w:szCs w:val="28"/>
        </w:rPr>
      </w:pPr>
    </w:p>
    <w:p w:rsidR="00526379" w:rsidRPr="00247932" w:rsidRDefault="00526379" w:rsidP="00247932">
      <w:pPr>
        <w:ind w:left="360"/>
        <w:jc w:val="center"/>
        <w:rPr>
          <w:sz w:val="28"/>
          <w:szCs w:val="28"/>
        </w:rPr>
      </w:pPr>
      <w:r w:rsidRPr="00247932">
        <w:rPr>
          <w:sz w:val="28"/>
          <w:szCs w:val="28"/>
        </w:rPr>
        <w:t>Общие принципы</w:t>
      </w:r>
    </w:p>
    <w:p w:rsidR="00526379" w:rsidRPr="00247932" w:rsidRDefault="00526379" w:rsidP="00247932">
      <w:pPr>
        <w:ind w:left="360"/>
        <w:jc w:val="center"/>
        <w:rPr>
          <w:sz w:val="28"/>
          <w:szCs w:val="28"/>
        </w:rPr>
      </w:pPr>
      <w:r w:rsidRPr="00247932">
        <w:rPr>
          <w:sz w:val="28"/>
          <w:szCs w:val="28"/>
        </w:rPr>
        <w:t>экстренной госпитализации пациентов</w:t>
      </w:r>
    </w:p>
    <w:p w:rsidR="00526379" w:rsidRDefault="00526379" w:rsidP="00247932">
      <w:pPr>
        <w:ind w:left="360"/>
        <w:jc w:val="both"/>
        <w:rPr>
          <w:b/>
          <w:sz w:val="28"/>
          <w:szCs w:val="28"/>
          <w:u w:val="single"/>
        </w:rPr>
      </w:pPr>
    </w:p>
    <w:p w:rsidR="00526379" w:rsidRDefault="00526379" w:rsidP="002479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Бригада СМП по жизненным показаниям имеет право доставить пациента в ближайший стационар, имеющий реанимационное отделение, с предварительным сообщением в </w:t>
      </w:r>
      <w:r w:rsidR="00641E2F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о транспортировке</w:t>
      </w:r>
      <w:r w:rsidR="00C5104E">
        <w:rPr>
          <w:color w:val="000000"/>
          <w:sz w:val="28"/>
          <w:szCs w:val="28"/>
        </w:rPr>
        <w:t>, за исключением больных, неотложное состояние которых вызвано туберкулезом, психическими и инфекционными заболеваниями</w:t>
      </w:r>
      <w:r>
        <w:rPr>
          <w:color w:val="000000"/>
          <w:sz w:val="28"/>
          <w:szCs w:val="28"/>
        </w:rPr>
        <w:t>.</w:t>
      </w:r>
    </w:p>
    <w:p w:rsidR="003D6A44" w:rsidRDefault="00526379" w:rsidP="002479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Дежурный персонал приемного отделения обязан принять пациента, доставленного бригадой СМП</w:t>
      </w:r>
      <w:r w:rsidR="003D6A44">
        <w:rPr>
          <w:color w:val="000000"/>
          <w:sz w:val="28"/>
          <w:szCs w:val="28"/>
        </w:rPr>
        <w:t xml:space="preserve"> при </w:t>
      </w:r>
      <w:proofErr w:type="gramStart"/>
      <w:r w:rsidR="003D6A44">
        <w:rPr>
          <w:color w:val="000000"/>
          <w:sz w:val="28"/>
          <w:szCs w:val="28"/>
        </w:rPr>
        <w:t>установлении</w:t>
      </w:r>
      <w:proofErr w:type="gramEnd"/>
      <w:r w:rsidR="003D6A44">
        <w:rPr>
          <w:color w:val="000000"/>
          <w:sz w:val="28"/>
          <w:szCs w:val="28"/>
        </w:rPr>
        <w:t xml:space="preserve"> </w:t>
      </w:r>
      <w:proofErr w:type="spellStart"/>
      <w:r w:rsidR="003D6A44">
        <w:rPr>
          <w:color w:val="000000"/>
          <w:sz w:val="28"/>
          <w:szCs w:val="28"/>
        </w:rPr>
        <w:t>профильности</w:t>
      </w:r>
      <w:proofErr w:type="spellEnd"/>
      <w:r w:rsidR="003D6A44">
        <w:rPr>
          <w:color w:val="000000"/>
          <w:sz w:val="28"/>
          <w:szCs w:val="28"/>
        </w:rPr>
        <w:t xml:space="preserve"> патологии.</w:t>
      </w:r>
    </w:p>
    <w:p w:rsidR="00526379" w:rsidRDefault="00526379" w:rsidP="002479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Консультативная</w:t>
      </w:r>
      <w:proofErr w:type="gramEnd"/>
      <w:r>
        <w:rPr>
          <w:color w:val="000000"/>
          <w:sz w:val="28"/>
          <w:szCs w:val="28"/>
        </w:rPr>
        <w:t xml:space="preserve"> помощь для уточнения диагноза</w:t>
      </w:r>
      <w:r w:rsidR="003D6A44">
        <w:rPr>
          <w:color w:val="000000"/>
          <w:sz w:val="28"/>
          <w:szCs w:val="28"/>
        </w:rPr>
        <w:t xml:space="preserve"> больным, находящихся в профильных отделениях </w:t>
      </w:r>
      <w:r w:rsidR="00641E2F">
        <w:rPr>
          <w:color w:val="000000"/>
          <w:sz w:val="28"/>
          <w:szCs w:val="28"/>
        </w:rPr>
        <w:t>МО</w:t>
      </w:r>
      <w:r w:rsidR="003D6A44">
        <w:rPr>
          <w:color w:val="000000"/>
          <w:sz w:val="28"/>
          <w:szCs w:val="28"/>
        </w:rPr>
        <w:t xml:space="preserve"> г. </w:t>
      </w:r>
      <w:r w:rsidR="00EC123D">
        <w:rPr>
          <w:color w:val="000000"/>
          <w:sz w:val="28"/>
          <w:szCs w:val="28"/>
        </w:rPr>
        <w:t>Сочи</w:t>
      </w:r>
      <w:r w:rsidR="006007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организуется дежурным персоналом медицинского учреждения путем вызова необходимых специалистов «на себя», не привлекая бригады СМП.</w:t>
      </w:r>
    </w:p>
    <w:p w:rsidR="00526379" w:rsidRDefault="00526379" w:rsidP="002479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 доставке любого больного бригадой СМП в </w:t>
      </w:r>
      <w:proofErr w:type="gramStart"/>
      <w:r>
        <w:rPr>
          <w:color w:val="000000"/>
          <w:sz w:val="28"/>
          <w:szCs w:val="28"/>
        </w:rPr>
        <w:t>приёмное</w:t>
      </w:r>
      <w:proofErr w:type="gramEnd"/>
      <w:r>
        <w:rPr>
          <w:color w:val="000000"/>
          <w:sz w:val="28"/>
          <w:szCs w:val="28"/>
        </w:rPr>
        <w:t xml:space="preserve"> отделение он должен быть зарегистрирован в установленном порядке с соответствующей отметкой в карте вызова.</w:t>
      </w:r>
    </w:p>
    <w:p w:rsidR="00526379" w:rsidRDefault="00526379" w:rsidP="002479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Бригада СМП, доставившая больного, не должна быть задержана в приёмном отделении более 15 минут.</w:t>
      </w:r>
    </w:p>
    <w:p w:rsidR="00526379" w:rsidRDefault="00600774" w:rsidP="002479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26379">
        <w:rPr>
          <w:color w:val="000000"/>
          <w:sz w:val="28"/>
          <w:szCs w:val="28"/>
        </w:rPr>
        <w:t xml:space="preserve">. Пациенты, госпитализированные в МБУЗ </w:t>
      </w:r>
      <w:r w:rsidR="00EC123D">
        <w:rPr>
          <w:color w:val="000000"/>
          <w:sz w:val="28"/>
          <w:szCs w:val="28"/>
        </w:rPr>
        <w:t>ГБ</w:t>
      </w:r>
      <w:r w:rsidR="0081733F">
        <w:rPr>
          <w:color w:val="000000"/>
          <w:sz w:val="28"/>
          <w:szCs w:val="28"/>
        </w:rPr>
        <w:t xml:space="preserve"> №</w:t>
      </w:r>
      <w:r w:rsidR="00EC123D">
        <w:rPr>
          <w:color w:val="000000"/>
          <w:sz w:val="28"/>
          <w:szCs w:val="28"/>
        </w:rPr>
        <w:t xml:space="preserve">4 </w:t>
      </w:r>
      <w:r w:rsidR="00526379">
        <w:rPr>
          <w:color w:val="000000"/>
          <w:sz w:val="28"/>
          <w:szCs w:val="28"/>
        </w:rPr>
        <w:t>по экстренным показаниям, могут переводиться в профильные отделения других стационаров города в плановом порядке на этапе долечивания и реабилитации</w:t>
      </w:r>
      <w:r>
        <w:rPr>
          <w:color w:val="000000"/>
          <w:sz w:val="28"/>
          <w:szCs w:val="28"/>
        </w:rPr>
        <w:t xml:space="preserve"> по согласованию заместителей главных врачей по медицинской части</w:t>
      </w:r>
      <w:r w:rsidR="00526379">
        <w:rPr>
          <w:color w:val="000000"/>
          <w:sz w:val="28"/>
          <w:szCs w:val="28"/>
        </w:rPr>
        <w:t>.</w:t>
      </w:r>
    </w:p>
    <w:p w:rsidR="00526379" w:rsidRDefault="00600774" w:rsidP="002479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26379">
        <w:rPr>
          <w:color w:val="000000"/>
          <w:sz w:val="28"/>
          <w:szCs w:val="28"/>
        </w:rPr>
        <w:t xml:space="preserve">. В случае снятия в приёмном отделении стационара диагноза, уставленного бригадой СМП, </w:t>
      </w:r>
      <w:proofErr w:type="gramStart"/>
      <w:r w:rsidR="00526379">
        <w:rPr>
          <w:color w:val="000000"/>
          <w:sz w:val="28"/>
          <w:szCs w:val="28"/>
        </w:rPr>
        <w:t>экстренная</w:t>
      </w:r>
      <w:proofErr w:type="gramEnd"/>
      <w:r w:rsidR="00526379">
        <w:rPr>
          <w:color w:val="000000"/>
          <w:sz w:val="28"/>
          <w:szCs w:val="28"/>
        </w:rPr>
        <w:t xml:space="preserve"> перетранспортировка пациентов </w:t>
      </w:r>
      <w:r w:rsidR="00B82741">
        <w:rPr>
          <w:color w:val="000000"/>
          <w:sz w:val="28"/>
          <w:szCs w:val="28"/>
        </w:rPr>
        <w:t>для оказания специализированной помощи</w:t>
      </w:r>
      <w:r w:rsidR="00526379">
        <w:rPr>
          <w:color w:val="000000"/>
          <w:sz w:val="28"/>
          <w:szCs w:val="28"/>
        </w:rPr>
        <w:t xml:space="preserve"> осуществляется той же бригадой скорой медицинской помощи на основании направления врача приёмного отделения. Перевозка пациентов, не </w:t>
      </w:r>
      <w:proofErr w:type="gramStart"/>
      <w:r w:rsidR="00526379">
        <w:rPr>
          <w:color w:val="000000"/>
          <w:sz w:val="28"/>
          <w:szCs w:val="28"/>
        </w:rPr>
        <w:t>нуждающихся</w:t>
      </w:r>
      <w:proofErr w:type="gramEnd"/>
      <w:r w:rsidR="00526379">
        <w:rPr>
          <w:color w:val="000000"/>
          <w:sz w:val="28"/>
          <w:szCs w:val="28"/>
        </w:rPr>
        <w:t xml:space="preserve"> в экстренной стационарной помощи, бригадами СМП не осуществляется.</w:t>
      </w:r>
    </w:p>
    <w:p w:rsidR="00D17A91" w:rsidRDefault="00600774" w:rsidP="00247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6379">
        <w:rPr>
          <w:sz w:val="28"/>
          <w:szCs w:val="28"/>
        </w:rPr>
        <w:t xml:space="preserve">. Переводы больных из коечного отделения одного стационара в другой  для оказания плановой медицинской помощи осуществляются только по обязательной предварительной договоренности между заместителями главного врача по медицинской части. </w:t>
      </w:r>
    </w:p>
    <w:p w:rsidR="00526379" w:rsidRDefault="00526379" w:rsidP="00247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эвакуация </w:t>
      </w:r>
      <w:r w:rsidR="00F92AAD">
        <w:rPr>
          <w:sz w:val="28"/>
          <w:szCs w:val="28"/>
        </w:rPr>
        <w:t xml:space="preserve">по показаниям </w:t>
      </w:r>
      <w:r>
        <w:rPr>
          <w:sz w:val="28"/>
          <w:szCs w:val="28"/>
        </w:rPr>
        <w:t>в</w:t>
      </w:r>
      <w:r w:rsidR="00D17A91">
        <w:rPr>
          <w:sz w:val="28"/>
          <w:szCs w:val="28"/>
        </w:rPr>
        <w:t xml:space="preserve"> </w:t>
      </w:r>
      <w:r w:rsidR="0081733F">
        <w:rPr>
          <w:sz w:val="28"/>
          <w:szCs w:val="28"/>
        </w:rPr>
        <w:t xml:space="preserve">краевые медицинские организации и медицинские организации города Краснодар </w:t>
      </w:r>
      <w:r w:rsidR="00F92AAD">
        <w:rPr>
          <w:sz w:val="28"/>
          <w:szCs w:val="28"/>
        </w:rPr>
        <w:t xml:space="preserve">- </w:t>
      </w:r>
      <w:r w:rsidR="00D17A91">
        <w:rPr>
          <w:sz w:val="28"/>
          <w:szCs w:val="28"/>
        </w:rPr>
        <w:t xml:space="preserve">ГБУЗ </w:t>
      </w:r>
      <w:r w:rsidR="00164F17">
        <w:rPr>
          <w:sz w:val="28"/>
          <w:szCs w:val="28"/>
        </w:rPr>
        <w:t>НИИ-</w:t>
      </w:r>
      <w:r w:rsidR="00D17A91">
        <w:rPr>
          <w:sz w:val="28"/>
          <w:szCs w:val="28"/>
        </w:rPr>
        <w:t>ККБ</w:t>
      </w:r>
      <w:r w:rsidR="0081733F">
        <w:rPr>
          <w:sz w:val="28"/>
          <w:szCs w:val="28"/>
        </w:rPr>
        <w:t xml:space="preserve"> №</w:t>
      </w:r>
      <w:r w:rsidR="00F92AAD">
        <w:rPr>
          <w:sz w:val="28"/>
          <w:szCs w:val="28"/>
        </w:rPr>
        <w:t xml:space="preserve">1, </w:t>
      </w:r>
      <w:r w:rsidR="00D17A91">
        <w:rPr>
          <w:sz w:val="28"/>
          <w:szCs w:val="28"/>
        </w:rPr>
        <w:t xml:space="preserve">ГБУЗ </w:t>
      </w:r>
      <w:r w:rsidR="006B30F3">
        <w:rPr>
          <w:sz w:val="28"/>
          <w:szCs w:val="28"/>
        </w:rPr>
        <w:t>ККБ</w:t>
      </w:r>
      <w:r w:rsidR="0081733F">
        <w:rPr>
          <w:sz w:val="28"/>
          <w:szCs w:val="28"/>
        </w:rPr>
        <w:t xml:space="preserve"> №</w:t>
      </w:r>
      <w:r w:rsidR="00D17A91">
        <w:rPr>
          <w:sz w:val="28"/>
          <w:szCs w:val="28"/>
        </w:rPr>
        <w:t xml:space="preserve">2, ГБУЗ ДККБ </w:t>
      </w:r>
      <w:r>
        <w:rPr>
          <w:sz w:val="28"/>
          <w:szCs w:val="28"/>
        </w:rPr>
        <w:t>может быть осуществлена транспортом скорой медицинской помощи только по</w:t>
      </w:r>
      <w:r w:rsidR="00B82741">
        <w:rPr>
          <w:sz w:val="28"/>
          <w:szCs w:val="28"/>
        </w:rPr>
        <w:t xml:space="preserve"> </w:t>
      </w:r>
      <w:r w:rsidR="00D17A91">
        <w:rPr>
          <w:sz w:val="28"/>
          <w:szCs w:val="28"/>
        </w:rPr>
        <w:t xml:space="preserve">согласованию с ответственным </w:t>
      </w:r>
      <w:r w:rsidR="00D17A91">
        <w:rPr>
          <w:sz w:val="28"/>
          <w:szCs w:val="28"/>
        </w:rPr>
        <w:lastRenderedPageBreak/>
        <w:t>врачом</w:t>
      </w:r>
      <w:r>
        <w:rPr>
          <w:sz w:val="28"/>
          <w:szCs w:val="28"/>
        </w:rPr>
        <w:t xml:space="preserve"> диспетчерской службы </w:t>
      </w:r>
      <w:r w:rsidR="00D17A91">
        <w:rPr>
          <w:sz w:val="28"/>
          <w:szCs w:val="28"/>
        </w:rPr>
        <w:t xml:space="preserve">санитарной авиации </w:t>
      </w:r>
      <w:r>
        <w:rPr>
          <w:sz w:val="28"/>
          <w:szCs w:val="28"/>
        </w:rPr>
        <w:t>(тел.</w:t>
      </w:r>
      <w:r w:rsidR="00D17A91">
        <w:rPr>
          <w:sz w:val="28"/>
          <w:szCs w:val="28"/>
        </w:rPr>
        <w:t>8861-252-68-90</w:t>
      </w:r>
      <w:r>
        <w:rPr>
          <w:sz w:val="28"/>
          <w:szCs w:val="28"/>
        </w:rPr>
        <w:t xml:space="preserve"> или </w:t>
      </w:r>
      <w:r w:rsidR="00D17A91">
        <w:rPr>
          <w:sz w:val="28"/>
          <w:szCs w:val="28"/>
        </w:rPr>
        <w:t>8861-</w:t>
      </w:r>
      <w:r>
        <w:rPr>
          <w:sz w:val="28"/>
          <w:szCs w:val="28"/>
        </w:rPr>
        <w:t>252-</w:t>
      </w:r>
      <w:r w:rsidR="00D17A91">
        <w:rPr>
          <w:sz w:val="28"/>
          <w:szCs w:val="28"/>
        </w:rPr>
        <w:t>85-08 8861-252-60-91</w:t>
      </w:r>
      <w:r>
        <w:rPr>
          <w:sz w:val="28"/>
          <w:szCs w:val="28"/>
        </w:rPr>
        <w:t xml:space="preserve"> круглосуточно).</w:t>
      </w:r>
    </w:p>
    <w:p w:rsidR="00526379" w:rsidRDefault="00600774" w:rsidP="002479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26379">
        <w:rPr>
          <w:color w:val="000000"/>
          <w:sz w:val="28"/>
          <w:szCs w:val="28"/>
        </w:rPr>
        <w:t xml:space="preserve">. В целях выполнения норм санитарно-противоэпидемического режима автомобильный транспорт бригад СМП после доставки пациента в </w:t>
      </w:r>
      <w:r w:rsidR="00641E2F">
        <w:rPr>
          <w:color w:val="000000"/>
          <w:sz w:val="28"/>
          <w:szCs w:val="28"/>
        </w:rPr>
        <w:t>медицинские организации (далее – МО</w:t>
      </w:r>
      <w:r w:rsidR="00526379">
        <w:rPr>
          <w:color w:val="000000"/>
          <w:sz w:val="28"/>
          <w:szCs w:val="28"/>
        </w:rPr>
        <w:t xml:space="preserve">) в случае загрязнения должен обязательно подвергаться санитарной обработке силами службы скорой помощи. </w:t>
      </w:r>
    </w:p>
    <w:p w:rsidR="00526379" w:rsidRDefault="00526379" w:rsidP="0024793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0774">
        <w:rPr>
          <w:sz w:val="28"/>
          <w:szCs w:val="28"/>
        </w:rPr>
        <w:t>0</w:t>
      </w:r>
      <w:r>
        <w:rPr>
          <w:sz w:val="28"/>
          <w:szCs w:val="28"/>
        </w:rPr>
        <w:t>. Главные врачи медицинских организаций, в которые бригадой СМП</w:t>
      </w:r>
      <w:r w:rsidR="00D17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доставлены больные, обязаны обеспечить </w:t>
      </w:r>
      <w:r w:rsidR="00F92AA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возврат</w:t>
      </w:r>
      <w:r w:rsidR="00F92AAD">
        <w:rPr>
          <w:sz w:val="28"/>
          <w:szCs w:val="28"/>
        </w:rPr>
        <w:t>а</w:t>
      </w:r>
      <w:r>
        <w:rPr>
          <w:sz w:val="28"/>
          <w:szCs w:val="28"/>
        </w:rPr>
        <w:t xml:space="preserve"> всех отрывных талонов сопроводительных листов на станцию СМП.</w:t>
      </w:r>
    </w:p>
    <w:p w:rsidR="00526379" w:rsidRDefault="00526379" w:rsidP="00247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1E2F">
        <w:rPr>
          <w:sz w:val="28"/>
          <w:szCs w:val="28"/>
        </w:rPr>
        <w:t>1</w:t>
      </w:r>
      <w:r>
        <w:rPr>
          <w:sz w:val="28"/>
          <w:szCs w:val="28"/>
        </w:rPr>
        <w:t xml:space="preserve">. В случае спорных ситуаций по </w:t>
      </w:r>
      <w:proofErr w:type="gramStart"/>
      <w:r>
        <w:rPr>
          <w:sz w:val="28"/>
          <w:szCs w:val="28"/>
        </w:rPr>
        <w:t>экстренной</w:t>
      </w:r>
      <w:proofErr w:type="gramEnd"/>
      <w:r>
        <w:rPr>
          <w:sz w:val="28"/>
          <w:szCs w:val="28"/>
        </w:rPr>
        <w:t xml:space="preserve"> госпитализации решение вопроса возложено на ответственного старшего врача СМП.</w:t>
      </w:r>
    </w:p>
    <w:p w:rsidR="00526379" w:rsidRDefault="00526379" w:rsidP="00D17A91">
      <w:pPr>
        <w:ind w:left="360"/>
        <w:jc w:val="both"/>
        <w:rPr>
          <w:b/>
          <w:sz w:val="28"/>
          <w:szCs w:val="28"/>
          <w:u w:val="single"/>
        </w:rPr>
      </w:pPr>
    </w:p>
    <w:p w:rsidR="00526379" w:rsidRDefault="00526379" w:rsidP="00247932">
      <w:pPr>
        <w:rPr>
          <w:b/>
          <w:sz w:val="28"/>
          <w:szCs w:val="28"/>
          <w:u w:val="single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A92AA1" w:rsidRDefault="00A92AA1" w:rsidP="00A92AA1">
      <w:pPr>
        <w:rPr>
          <w:sz w:val="20"/>
          <w:szCs w:val="20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А.В. Лебедев</w:t>
      </w: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526379" w:rsidRDefault="00526379" w:rsidP="00526379">
      <w:pPr>
        <w:ind w:left="6200"/>
        <w:jc w:val="center"/>
        <w:rPr>
          <w:sz w:val="28"/>
          <w:szCs w:val="28"/>
        </w:rPr>
      </w:pPr>
    </w:p>
    <w:p w:rsidR="00600774" w:rsidRDefault="00600774" w:rsidP="00526379">
      <w:pPr>
        <w:ind w:left="6200"/>
        <w:jc w:val="center"/>
        <w:rPr>
          <w:sz w:val="28"/>
          <w:szCs w:val="28"/>
        </w:rPr>
      </w:pPr>
    </w:p>
    <w:p w:rsidR="00600774" w:rsidRDefault="00600774" w:rsidP="00526379">
      <w:pPr>
        <w:ind w:left="6200"/>
        <w:jc w:val="center"/>
        <w:rPr>
          <w:sz w:val="28"/>
          <w:szCs w:val="28"/>
        </w:rPr>
      </w:pPr>
    </w:p>
    <w:p w:rsidR="00600774" w:rsidRDefault="00600774" w:rsidP="00526379">
      <w:pPr>
        <w:ind w:left="6200"/>
        <w:jc w:val="center"/>
        <w:rPr>
          <w:sz w:val="28"/>
          <w:szCs w:val="28"/>
        </w:rPr>
      </w:pPr>
    </w:p>
    <w:p w:rsidR="00600774" w:rsidRDefault="00600774" w:rsidP="00526379">
      <w:pPr>
        <w:ind w:left="6200"/>
        <w:jc w:val="center"/>
        <w:rPr>
          <w:sz w:val="28"/>
          <w:szCs w:val="28"/>
        </w:rPr>
      </w:pPr>
    </w:p>
    <w:p w:rsidR="00C43DAC" w:rsidRDefault="00C43DAC" w:rsidP="00247932">
      <w:pPr>
        <w:ind w:left="6372" w:firstLine="708"/>
      </w:pPr>
    </w:p>
    <w:p w:rsidR="00C43DAC" w:rsidRDefault="00C43DAC" w:rsidP="00247932">
      <w:pPr>
        <w:ind w:left="6372" w:firstLine="708"/>
      </w:pPr>
    </w:p>
    <w:p w:rsidR="00C43DAC" w:rsidRDefault="00C43DAC" w:rsidP="00247932">
      <w:pPr>
        <w:ind w:left="6372" w:firstLine="708"/>
      </w:pPr>
    </w:p>
    <w:p w:rsidR="00526379" w:rsidRPr="00247932" w:rsidRDefault="00526379" w:rsidP="00247932">
      <w:pPr>
        <w:ind w:left="6372" w:firstLine="708"/>
      </w:pPr>
      <w:r w:rsidRPr="00247932">
        <w:lastRenderedPageBreak/>
        <w:t>Приложение №2</w:t>
      </w:r>
    </w:p>
    <w:p w:rsidR="00526379" w:rsidRPr="00247932" w:rsidRDefault="00526379" w:rsidP="00247932">
      <w:pPr>
        <w:ind w:left="7180" w:hanging="100"/>
      </w:pPr>
      <w:r w:rsidRPr="00247932">
        <w:t>к приказу управления</w:t>
      </w:r>
    </w:p>
    <w:p w:rsidR="00526379" w:rsidRPr="00247932" w:rsidRDefault="00526379" w:rsidP="00247932">
      <w:pPr>
        <w:ind w:left="7180" w:hanging="100"/>
      </w:pPr>
      <w:r w:rsidRPr="00247932">
        <w:t>здравоохранения</w:t>
      </w:r>
    </w:p>
    <w:p w:rsidR="00533115" w:rsidRPr="00247932" w:rsidRDefault="00533115" w:rsidP="00533115">
      <w:pPr>
        <w:ind w:left="6908"/>
      </w:pPr>
      <w:r>
        <w:t xml:space="preserve">   </w:t>
      </w:r>
      <w:r w:rsidR="001A50A4">
        <w:t xml:space="preserve"> </w:t>
      </w:r>
      <w:r w:rsidRPr="00247932">
        <w:t xml:space="preserve">от </w:t>
      </w:r>
      <w:r>
        <w:t>14.06.2017 №172</w:t>
      </w:r>
      <w:r w:rsidRPr="00247932">
        <w:t xml:space="preserve"> </w:t>
      </w:r>
    </w:p>
    <w:p w:rsidR="00526379" w:rsidRDefault="00526379" w:rsidP="001A50A4">
      <w:pPr>
        <w:ind w:firstLine="360"/>
        <w:jc w:val="center"/>
        <w:rPr>
          <w:sz w:val="28"/>
          <w:szCs w:val="28"/>
        </w:rPr>
      </w:pPr>
    </w:p>
    <w:p w:rsidR="00526379" w:rsidRDefault="00526379" w:rsidP="00526379">
      <w:pPr>
        <w:ind w:firstLine="360"/>
        <w:jc w:val="center"/>
        <w:rPr>
          <w:b/>
          <w:color w:val="000000"/>
          <w:sz w:val="28"/>
          <w:szCs w:val="28"/>
        </w:rPr>
      </w:pPr>
    </w:p>
    <w:p w:rsidR="00526379" w:rsidRPr="00EE6B8A" w:rsidRDefault="00526379" w:rsidP="0081733F">
      <w:pPr>
        <w:ind w:firstLine="360"/>
        <w:jc w:val="center"/>
        <w:rPr>
          <w:color w:val="000000"/>
          <w:sz w:val="28"/>
          <w:szCs w:val="28"/>
        </w:rPr>
      </w:pPr>
      <w:r w:rsidRPr="00EE6B8A">
        <w:rPr>
          <w:color w:val="000000"/>
          <w:sz w:val="28"/>
          <w:szCs w:val="28"/>
        </w:rPr>
        <w:t>Порядок госпитализации больных с диагнозом</w:t>
      </w:r>
    </w:p>
    <w:p w:rsidR="00526379" w:rsidRPr="00EE6B8A" w:rsidRDefault="00526379" w:rsidP="0081733F">
      <w:pPr>
        <w:ind w:firstLine="360"/>
        <w:jc w:val="center"/>
        <w:rPr>
          <w:color w:val="000000"/>
          <w:sz w:val="28"/>
          <w:szCs w:val="28"/>
        </w:rPr>
      </w:pPr>
      <w:r w:rsidRPr="00EE6B8A">
        <w:rPr>
          <w:color w:val="000000"/>
          <w:sz w:val="28"/>
          <w:szCs w:val="28"/>
        </w:rPr>
        <w:t>«Острое нарушение мозгового кровообращения»</w:t>
      </w:r>
      <w:r w:rsidR="0081733F" w:rsidRPr="00EE6B8A">
        <w:rPr>
          <w:color w:val="000000"/>
          <w:sz w:val="28"/>
          <w:szCs w:val="28"/>
        </w:rPr>
        <w:t xml:space="preserve"> </w:t>
      </w:r>
      <w:r w:rsidRPr="00EE6B8A">
        <w:rPr>
          <w:color w:val="000000"/>
          <w:sz w:val="28"/>
          <w:szCs w:val="28"/>
        </w:rPr>
        <w:t xml:space="preserve">(нетравматического характера) и перевода больных после </w:t>
      </w:r>
      <w:r w:rsidR="0081733F" w:rsidRPr="00EE6B8A">
        <w:rPr>
          <w:color w:val="000000"/>
          <w:sz w:val="28"/>
          <w:szCs w:val="28"/>
        </w:rPr>
        <w:t xml:space="preserve">завершения этапа оказания специализированной помощи </w:t>
      </w:r>
      <w:r w:rsidRPr="00EE6B8A">
        <w:rPr>
          <w:color w:val="000000"/>
          <w:sz w:val="28"/>
          <w:szCs w:val="28"/>
        </w:rPr>
        <w:t xml:space="preserve"> из </w:t>
      </w:r>
      <w:r w:rsidR="00564009" w:rsidRPr="00EE6B8A">
        <w:rPr>
          <w:color w:val="000000"/>
          <w:sz w:val="28"/>
          <w:szCs w:val="28"/>
        </w:rPr>
        <w:t>МБУЗ</w:t>
      </w:r>
      <w:r w:rsidRPr="00EE6B8A">
        <w:rPr>
          <w:color w:val="000000"/>
          <w:sz w:val="28"/>
          <w:szCs w:val="28"/>
        </w:rPr>
        <w:t xml:space="preserve"> </w:t>
      </w:r>
      <w:r w:rsidR="0081733F" w:rsidRPr="00EE6B8A">
        <w:rPr>
          <w:color w:val="000000"/>
          <w:sz w:val="28"/>
          <w:szCs w:val="28"/>
        </w:rPr>
        <w:t xml:space="preserve">г. Сочи </w:t>
      </w:r>
      <w:r w:rsidRPr="00EE6B8A">
        <w:rPr>
          <w:color w:val="000000"/>
          <w:sz w:val="28"/>
          <w:szCs w:val="28"/>
        </w:rPr>
        <w:t>«</w:t>
      </w:r>
      <w:r w:rsidR="00564009" w:rsidRPr="00EE6B8A">
        <w:rPr>
          <w:color w:val="000000"/>
          <w:sz w:val="28"/>
          <w:szCs w:val="28"/>
        </w:rPr>
        <w:t>Г</w:t>
      </w:r>
      <w:r w:rsidR="0081733F" w:rsidRPr="00EE6B8A">
        <w:rPr>
          <w:color w:val="000000"/>
          <w:sz w:val="28"/>
          <w:szCs w:val="28"/>
        </w:rPr>
        <w:t xml:space="preserve">ородская больница </w:t>
      </w:r>
      <w:r w:rsidR="00564009" w:rsidRPr="00EE6B8A">
        <w:rPr>
          <w:color w:val="000000"/>
          <w:sz w:val="28"/>
          <w:szCs w:val="28"/>
        </w:rPr>
        <w:t>№4</w:t>
      </w:r>
      <w:r w:rsidRPr="00EE6B8A">
        <w:rPr>
          <w:color w:val="000000"/>
          <w:sz w:val="28"/>
          <w:szCs w:val="28"/>
        </w:rPr>
        <w:t>»</w:t>
      </w:r>
      <w:r w:rsidR="0081733F" w:rsidRPr="00EE6B8A">
        <w:rPr>
          <w:color w:val="000000"/>
          <w:sz w:val="28"/>
          <w:szCs w:val="28"/>
        </w:rPr>
        <w:t xml:space="preserve"> (далее </w:t>
      </w:r>
      <w:r w:rsidR="005D0CF2" w:rsidRPr="00EE6B8A">
        <w:rPr>
          <w:color w:val="000000"/>
          <w:sz w:val="28"/>
          <w:szCs w:val="28"/>
        </w:rPr>
        <w:t xml:space="preserve">МБУЗ </w:t>
      </w:r>
      <w:r w:rsidR="0081733F" w:rsidRPr="00EE6B8A">
        <w:rPr>
          <w:color w:val="000000"/>
          <w:sz w:val="28"/>
          <w:szCs w:val="28"/>
        </w:rPr>
        <w:t>ГБ№4)</w:t>
      </w:r>
      <w:r w:rsidRPr="00EE6B8A">
        <w:rPr>
          <w:color w:val="000000"/>
          <w:sz w:val="28"/>
          <w:szCs w:val="28"/>
        </w:rPr>
        <w:t xml:space="preserve"> в муниципальные учреждения здравоохранения города </w:t>
      </w:r>
      <w:r w:rsidR="00EC123D" w:rsidRPr="00EE6B8A">
        <w:rPr>
          <w:color w:val="000000"/>
          <w:sz w:val="28"/>
          <w:szCs w:val="28"/>
        </w:rPr>
        <w:t>Сочи</w:t>
      </w:r>
    </w:p>
    <w:p w:rsidR="00526379" w:rsidRDefault="00526379" w:rsidP="00526379">
      <w:pPr>
        <w:ind w:firstLine="360"/>
        <w:jc w:val="center"/>
        <w:rPr>
          <w:color w:val="000000"/>
          <w:sz w:val="28"/>
          <w:szCs w:val="28"/>
        </w:rPr>
      </w:pPr>
    </w:p>
    <w:p w:rsidR="00526379" w:rsidRDefault="00526379" w:rsidP="00526379">
      <w:pPr>
        <w:pStyle w:val="ae"/>
        <w:ind w:firstLine="708"/>
        <w:jc w:val="both"/>
      </w:pPr>
      <w:r>
        <w:t xml:space="preserve">1. </w:t>
      </w:r>
      <w:proofErr w:type="gramStart"/>
      <w:r>
        <w:t>Старший</w:t>
      </w:r>
      <w:proofErr w:type="gramEnd"/>
      <w:r>
        <w:t xml:space="preserve"> бригады скорой медицинской помощи (СМП) перед </w:t>
      </w:r>
      <w:r w:rsidR="00F92AAD">
        <w:t>началом медицинской эвакуации</w:t>
      </w:r>
      <w:r>
        <w:t xml:space="preserve">  больного с острым нарушением мозгового кровообращения (далее – ОНМК) информирует об этом диспетчера станции скорой медицинской помощи и дежурного невролога стационара. </w:t>
      </w:r>
    </w:p>
    <w:p w:rsidR="00526379" w:rsidRDefault="00526379" w:rsidP="00526379">
      <w:pPr>
        <w:pStyle w:val="ae"/>
        <w:ind w:firstLine="708"/>
        <w:jc w:val="both"/>
      </w:pPr>
      <w:r>
        <w:t>2. Дежурный врач-невролог стационара незамедлительно проводит осмотр пациента и, при наличии показаний, организует проведение компьютерной томографии (КТ) или магнитно-резонансной томографии (МРТ) головного мозга. Бригада СМП транспортирует пациента в кабинет компьютерной томографии и не должна быть задержана более 15 минут.</w:t>
      </w:r>
    </w:p>
    <w:p w:rsidR="00526379" w:rsidRDefault="00526379" w:rsidP="00526379">
      <w:pPr>
        <w:pStyle w:val="ae"/>
        <w:ind w:firstLine="708"/>
        <w:jc w:val="both"/>
        <w:rPr>
          <w:color w:val="000000"/>
        </w:rPr>
      </w:pPr>
      <w:r>
        <w:rPr>
          <w:color w:val="000000"/>
        </w:rPr>
        <w:t xml:space="preserve">3. Бригада СМП в приёмном покое сообщает врачу-неврологу данные, необходимые для заполнения реестра учета </w:t>
      </w:r>
      <w:proofErr w:type="gramStart"/>
      <w:r>
        <w:rPr>
          <w:color w:val="000000"/>
        </w:rPr>
        <w:t>сосудистых</w:t>
      </w:r>
      <w:proofErr w:type="gramEnd"/>
      <w:r>
        <w:rPr>
          <w:color w:val="000000"/>
        </w:rPr>
        <w:t xml:space="preserve"> заболеваний</w:t>
      </w:r>
      <w:r>
        <w:rPr>
          <w:color w:val="FF0000"/>
        </w:rPr>
        <w:t xml:space="preserve"> </w:t>
      </w:r>
      <w:r>
        <w:rPr>
          <w:color w:val="000000"/>
        </w:rPr>
        <w:t xml:space="preserve">и вносит их в сопроводительный лист СМП. </w:t>
      </w:r>
    </w:p>
    <w:p w:rsidR="00526379" w:rsidRDefault="00526379" w:rsidP="00526379">
      <w:pPr>
        <w:pStyle w:val="a9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В случае</w:t>
      </w:r>
      <w:r>
        <w:rPr>
          <w:b w:val="0"/>
          <w:color w:val="000000"/>
          <w:sz w:val="28"/>
          <w:szCs w:val="28"/>
        </w:rPr>
        <w:t xml:space="preserve"> наличия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показаний для </w:t>
      </w:r>
      <w:r w:rsidR="00641E2F">
        <w:rPr>
          <w:b w:val="0"/>
          <w:sz w:val="28"/>
          <w:szCs w:val="28"/>
        </w:rPr>
        <w:t>высокотехнологичных</w:t>
      </w:r>
      <w:r>
        <w:rPr>
          <w:b w:val="0"/>
          <w:sz w:val="28"/>
          <w:szCs w:val="28"/>
        </w:rPr>
        <w:t xml:space="preserve"> методов лечения у пациентов, доставленных в </w:t>
      </w:r>
      <w:r w:rsidR="00BE423E">
        <w:rPr>
          <w:b w:val="0"/>
          <w:sz w:val="28"/>
          <w:szCs w:val="28"/>
        </w:rPr>
        <w:t xml:space="preserve">МБУЗ ГБ№1, </w:t>
      </w:r>
      <w:r w:rsidR="00564009">
        <w:rPr>
          <w:b w:val="0"/>
          <w:sz w:val="28"/>
          <w:szCs w:val="28"/>
        </w:rPr>
        <w:t>ГБ</w:t>
      </w:r>
      <w:r w:rsidR="00F727A2">
        <w:rPr>
          <w:b w:val="0"/>
          <w:sz w:val="28"/>
          <w:szCs w:val="28"/>
        </w:rPr>
        <w:t xml:space="preserve"> № </w:t>
      </w:r>
      <w:r w:rsidR="0056400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, б</w:t>
      </w:r>
      <w:r>
        <w:rPr>
          <w:b w:val="0"/>
          <w:color w:val="000000"/>
          <w:sz w:val="28"/>
          <w:szCs w:val="28"/>
        </w:rPr>
        <w:t>ригада СМП</w:t>
      </w:r>
      <w:r w:rsidR="00564009">
        <w:rPr>
          <w:b w:val="0"/>
          <w:color w:val="000000"/>
          <w:sz w:val="28"/>
          <w:szCs w:val="28"/>
        </w:rPr>
        <w:t xml:space="preserve">, после </w:t>
      </w:r>
      <w:r w:rsidR="00564009" w:rsidRPr="00564009">
        <w:rPr>
          <w:b w:val="0"/>
          <w:color w:val="000000"/>
          <w:sz w:val="28"/>
          <w:szCs w:val="28"/>
        </w:rPr>
        <w:t>согласовани</w:t>
      </w:r>
      <w:r w:rsidR="00564009">
        <w:rPr>
          <w:b w:val="0"/>
          <w:color w:val="000000"/>
          <w:sz w:val="28"/>
          <w:szCs w:val="28"/>
        </w:rPr>
        <w:t>я</w:t>
      </w:r>
      <w:r w:rsidR="00564009" w:rsidRPr="00564009">
        <w:rPr>
          <w:b w:val="0"/>
          <w:color w:val="000000"/>
          <w:sz w:val="28"/>
          <w:szCs w:val="28"/>
        </w:rPr>
        <w:t xml:space="preserve"> с ответственным врачом диспетчерской службы </w:t>
      </w:r>
      <w:r w:rsidR="00BE423E" w:rsidRPr="00BE423E">
        <w:rPr>
          <w:b w:val="0"/>
          <w:color w:val="000000"/>
          <w:sz w:val="28"/>
          <w:szCs w:val="28"/>
        </w:rPr>
        <w:t>отделени</w:t>
      </w:r>
      <w:r w:rsidR="00BE423E">
        <w:rPr>
          <w:b w:val="0"/>
          <w:color w:val="000000"/>
          <w:sz w:val="28"/>
          <w:szCs w:val="28"/>
        </w:rPr>
        <w:t>я</w:t>
      </w:r>
      <w:r w:rsidR="00BE423E" w:rsidRPr="00BE423E">
        <w:rPr>
          <w:b w:val="0"/>
          <w:color w:val="000000"/>
          <w:sz w:val="28"/>
          <w:szCs w:val="28"/>
        </w:rPr>
        <w:t xml:space="preserve"> экстренной и плановой консультативной помощи (санитарной авиации) ГБУЗ «</w:t>
      </w:r>
      <w:r w:rsidR="00641E2F">
        <w:rPr>
          <w:b w:val="0"/>
          <w:color w:val="000000"/>
          <w:sz w:val="28"/>
          <w:szCs w:val="28"/>
        </w:rPr>
        <w:t xml:space="preserve">НИИ - </w:t>
      </w:r>
      <w:r w:rsidR="00BE423E" w:rsidRPr="00BE423E">
        <w:rPr>
          <w:b w:val="0"/>
          <w:color w:val="000000"/>
          <w:sz w:val="28"/>
          <w:szCs w:val="28"/>
        </w:rPr>
        <w:t>ККБ №1»</w:t>
      </w:r>
      <w:r w:rsidR="00BE423E">
        <w:rPr>
          <w:b w:val="0"/>
          <w:color w:val="000000"/>
          <w:sz w:val="28"/>
          <w:szCs w:val="28"/>
        </w:rPr>
        <w:t>,</w:t>
      </w:r>
      <w:r w:rsidR="00BE423E" w:rsidRPr="00BE423E">
        <w:rPr>
          <w:b w:val="0"/>
          <w:color w:val="000000"/>
          <w:sz w:val="28"/>
          <w:szCs w:val="28"/>
        </w:rPr>
        <w:t xml:space="preserve"> </w:t>
      </w:r>
      <w:r w:rsidR="00AB20EF">
        <w:rPr>
          <w:b w:val="0"/>
          <w:sz w:val="28"/>
          <w:szCs w:val="28"/>
        </w:rPr>
        <w:t>транспортирует</w:t>
      </w:r>
      <w:r w:rsidR="0081733F">
        <w:rPr>
          <w:b w:val="0"/>
          <w:sz w:val="28"/>
          <w:szCs w:val="28"/>
        </w:rPr>
        <w:t xml:space="preserve"> пациента в ГБУЗ «</w:t>
      </w:r>
      <w:r w:rsidR="00641E2F">
        <w:rPr>
          <w:b w:val="0"/>
          <w:sz w:val="28"/>
          <w:szCs w:val="28"/>
        </w:rPr>
        <w:t>НИИ-</w:t>
      </w:r>
      <w:r w:rsidR="0081733F">
        <w:rPr>
          <w:b w:val="0"/>
          <w:sz w:val="28"/>
          <w:szCs w:val="28"/>
        </w:rPr>
        <w:t>ККБ №</w:t>
      </w:r>
      <w:r>
        <w:rPr>
          <w:b w:val="0"/>
          <w:sz w:val="28"/>
          <w:szCs w:val="28"/>
        </w:rPr>
        <w:t>1»</w:t>
      </w:r>
      <w:r w:rsidR="00BE423E">
        <w:rPr>
          <w:b w:val="0"/>
          <w:sz w:val="28"/>
          <w:szCs w:val="28"/>
        </w:rPr>
        <w:t>.</w:t>
      </w:r>
      <w:r w:rsidR="00564009">
        <w:rPr>
          <w:b w:val="0"/>
          <w:sz w:val="28"/>
          <w:szCs w:val="28"/>
        </w:rPr>
        <w:t xml:space="preserve"> </w:t>
      </w:r>
      <w:r w:rsidR="00641E2F">
        <w:rPr>
          <w:b w:val="0"/>
          <w:sz w:val="28"/>
          <w:szCs w:val="28"/>
        </w:rPr>
        <w:t xml:space="preserve">Транспортировка </w:t>
      </w:r>
      <w:r w:rsidR="00BE423E">
        <w:rPr>
          <w:b w:val="0"/>
          <w:sz w:val="28"/>
          <w:szCs w:val="28"/>
        </w:rPr>
        <w:t>может</w:t>
      </w:r>
      <w:r w:rsidR="00EE6B8A">
        <w:rPr>
          <w:b w:val="0"/>
          <w:sz w:val="28"/>
          <w:szCs w:val="28"/>
        </w:rPr>
        <w:t xml:space="preserve"> быть</w:t>
      </w:r>
      <w:r w:rsidR="00BE423E">
        <w:rPr>
          <w:b w:val="0"/>
          <w:sz w:val="28"/>
          <w:szCs w:val="28"/>
        </w:rPr>
        <w:t xml:space="preserve"> </w:t>
      </w:r>
      <w:r w:rsidR="00564009">
        <w:rPr>
          <w:b w:val="0"/>
          <w:sz w:val="28"/>
          <w:szCs w:val="28"/>
        </w:rPr>
        <w:t>осуществл</w:t>
      </w:r>
      <w:r w:rsidR="00EE6B8A">
        <w:rPr>
          <w:b w:val="0"/>
          <w:sz w:val="28"/>
          <w:szCs w:val="28"/>
        </w:rPr>
        <w:t>ена</w:t>
      </w:r>
      <w:r w:rsidR="00564009">
        <w:rPr>
          <w:b w:val="0"/>
          <w:sz w:val="28"/>
          <w:szCs w:val="28"/>
        </w:rPr>
        <w:t xml:space="preserve"> вертолетом санитарной авиации</w:t>
      </w:r>
      <w:r>
        <w:rPr>
          <w:b w:val="0"/>
          <w:sz w:val="28"/>
          <w:szCs w:val="28"/>
        </w:rPr>
        <w:t>.</w:t>
      </w:r>
    </w:p>
    <w:p w:rsidR="00526379" w:rsidRDefault="00526379" w:rsidP="00526379">
      <w:pPr>
        <w:pStyle w:val="ae"/>
        <w:ind w:firstLine="708"/>
        <w:jc w:val="both"/>
      </w:pPr>
      <w:r>
        <w:rPr>
          <w:bCs/>
          <w:szCs w:val="28"/>
        </w:rPr>
        <w:t xml:space="preserve">5. </w:t>
      </w:r>
      <w:r>
        <w:t>При</w:t>
      </w:r>
      <w:r w:rsidR="00F727A2">
        <w:t xml:space="preserve"> снятии диагноза ОНМК </w:t>
      </w:r>
      <w:r>
        <w:t xml:space="preserve">пациент бригадой СМП </w:t>
      </w:r>
      <w:r w:rsidR="00F92AAD">
        <w:t xml:space="preserve">незамедлительно осуществляется эвакуация по назначению </w:t>
      </w:r>
      <w:r w:rsidR="00BE423E" w:rsidRPr="00BE423E">
        <w:t xml:space="preserve">из ГБ №4 </w:t>
      </w:r>
      <w:r>
        <w:t xml:space="preserve">в муниципальное учреждение здравоохранения в соответствии с настоящим приказом. Решение о </w:t>
      </w:r>
      <w:r w:rsidR="00F92AAD">
        <w:t>направлении эвакуации</w:t>
      </w:r>
      <w:r>
        <w:t xml:space="preserve"> принимается врачом станции скорой медицинской помощи, который информирует приемное отделение учреждения о принятом решении. </w:t>
      </w:r>
    </w:p>
    <w:p w:rsidR="00526379" w:rsidRPr="004D6AD9" w:rsidRDefault="00526379" w:rsidP="00526379">
      <w:pPr>
        <w:ind w:firstLine="700"/>
        <w:jc w:val="both"/>
        <w:rPr>
          <w:bCs/>
          <w:sz w:val="28"/>
          <w:szCs w:val="28"/>
        </w:rPr>
      </w:pPr>
      <w:r w:rsidRPr="004D6AD9">
        <w:rPr>
          <w:bCs/>
          <w:sz w:val="28"/>
          <w:szCs w:val="28"/>
        </w:rPr>
        <w:t xml:space="preserve">6. После проведенного в </w:t>
      </w:r>
      <w:r w:rsidR="00C0173E">
        <w:rPr>
          <w:bCs/>
          <w:sz w:val="28"/>
          <w:szCs w:val="28"/>
        </w:rPr>
        <w:t>М</w:t>
      </w:r>
      <w:r w:rsidRPr="004D6AD9">
        <w:rPr>
          <w:bCs/>
          <w:sz w:val="28"/>
          <w:szCs w:val="28"/>
        </w:rPr>
        <w:t xml:space="preserve">БУЗ </w:t>
      </w:r>
      <w:r>
        <w:rPr>
          <w:bCs/>
          <w:sz w:val="28"/>
          <w:szCs w:val="28"/>
        </w:rPr>
        <w:t>«</w:t>
      </w:r>
      <w:r w:rsidR="00F727A2">
        <w:rPr>
          <w:bCs/>
          <w:sz w:val="28"/>
          <w:szCs w:val="28"/>
        </w:rPr>
        <w:t>ГБ</w:t>
      </w:r>
      <w:r w:rsidR="006B30F3">
        <w:rPr>
          <w:bCs/>
          <w:sz w:val="28"/>
          <w:szCs w:val="28"/>
        </w:rPr>
        <w:t xml:space="preserve"> №</w:t>
      </w:r>
      <w:r w:rsidR="00C0173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»</w:t>
      </w:r>
      <w:r w:rsidRPr="004D6AD9">
        <w:rPr>
          <w:bCs/>
          <w:sz w:val="28"/>
          <w:szCs w:val="28"/>
        </w:rPr>
        <w:t xml:space="preserve"> лечения больных, перенесших ОНМК, </w:t>
      </w:r>
      <w:r w:rsidR="0027543E" w:rsidRPr="004D6AD9">
        <w:rPr>
          <w:bCs/>
          <w:sz w:val="28"/>
          <w:szCs w:val="28"/>
        </w:rPr>
        <w:t>пациенты</w:t>
      </w:r>
      <w:r w:rsidR="00792095">
        <w:rPr>
          <w:bCs/>
          <w:sz w:val="28"/>
          <w:szCs w:val="28"/>
        </w:rPr>
        <w:t>,</w:t>
      </w:r>
      <w:r w:rsidR="0027543E">
        <w:rPr>
          <w:bCs/>
          <w:sz w:val="28"/>
          <w:szCs w:val="28"/>
        </w:rPr>
        <w:t xml:space="preserve"> </w:t>
      </w:r>
      <w:r w:rsidR="0027543E">
        <w:rPr>
          <w:color w:val="000000"/>
          <w:sz w:val="28"/>
          <w:szCs w:val="28"/>
        </w:rPr>
        <w:t xml:space="preserve">не нуждающиеся в </w:t>
      </w:r>
      <w:proofErr w:type="gramStart"/>
      <w:r w:rsidR="0027543E">
        <w:rPr>
          <w:color w:val="000000"/>
          <w:sz w:val="28"/>
          <w:szCs w:val="28"/>
        </w:rPr>
        <w:t>интенсивной</w:t>
      </w:r>
      <w:proofErr w:type="gramEnd"/>
      <w:r w:rsidR="0027543E">
        <w:rPr>
          <w:color w:val="000000"/>
          <w:sz w:val="28"/>
          <w:szCs w:val="28"/>
        </w:rPr>
        <w:t xml:space="preserve"> терапии,</w:t>
      </w:r>
      <w:r w:rsidR="0027543E" w:rsidRPr="004D6AD9">
        <w:rPr>
          <w:bCs/>
          <w:sz w:val="28"/>
          <w:szCs w:val="28"/>
        </w:rPr>
        <w:t xml:space="preserve"> </w:t>
      </w:r>
      <w:r w:rsidR="0027543E" w:rsidRPr="004D6AD9">
        <w:rPr>
          <w:color w:val="000000"/>
          <w:sz w:val="28"/>
          <w:szCs w:val="28"/>
        </w:rPr>
        <w:t>подлежат продолжению  лечения в стационарах по месту жительства</w:t>
      </w:r>
      <w:r w:rsidR="00792095">
        <w:rPr>
          <w:bCs/>
          <w:sz w:val="28"/>
          <w:szCs w:val="28"/>
        </w:rPr>
        <w:t>:</w:t>
      </w:r>
    </w:p>
    <w:p w:rsidR="00526379" w:rsidRPr="004D6AD9" w:rsidRDefault="00526379" w:rsidP="00526379">
      <w:pPr>
        <w:ind w:left="700"/>
        <w:jc w:val="both"/>
        <w:rPr>
          <w:color w:val="000000"/>
          <w:sz w:val="28"/>
          <w:szCs w:val="28"/>
        </w:rPr>
      </w:pPr>
      <w:r w:rsidRPr="004D6AD9">
        <w:rPr>
          <w:color w:val="000000"/>
          <w:sz w:val="28"/>
          <w:szCs w:val="28"/>
        </w:rPr>
        <w:t>- в отделени</w:t>
      </w:r>
      <w:r w:rsidR="00792095">
        <w:rPr>
          <w:color w:val="000000"/>
          <w:sz w:val="28"/>
          <w:szCs w:val="28"/>
        </w:rPr>
        <w:t>я</w:t>
      </w:r>
      <w:r w:rsidRPr="004D6AD9">
        <w:rPr>
          <w:color w:val="000000"/>
          <w:sz w:val="28"/>
          <w:szCs w:val="28"/>
        </w:rPr>
        <w:t xml:space="preserve"> </w:t>
      </w:r>
      <w:r w:rsidR="00792095">
        <w:rPr>
          <w:color w:val="000000"/>
          <w:sz w:val="28"/>
          <w:szCs w:val="28"/>
        </w:rPr>
        <w:t>неврологии и терапии</w:t>
      </w:r>
      <w:r w:rsidRPr="004D6AD9">
        <w:rPr>
          <w:color w:val="000000"/>
          <w:sz w:val="28"/>
          <w:szCs w:val="28"/>
        </w:rPr>
        <w:t xml:space="preserve"> </w:t>
      </w:r>
      <w:r w:rsidR="00792095">
        <w:rPr>
          <w:color w:val="000000"/>
          <w:sz w:val="28"/>
          <w:szCs w:val="28"/>
        </w:rPr>
        <w:t>М</w:t>
      </w:r>
      <w:r w:rsidR="00792095" w:rsidRPr="004D6AD9">
        <w:rPr>
          <w:color w:val="000000"/>
          <w:sz w:val="28"/>
          <w:szCs w:val="28"/>
        </w:rPr>
        <w:t xml:space="preserve">БУЗ </w:t>
      </w:r>
      <w:r w:rsidR="0081733F">
        <w:rPr>
          <w:color w:val="000000"/>
          <w:sz w:val="28"/>
          <w:szCs w:val="28"/>
        </w:rPr>
        <w:t xml:space="preserve">г. Сочи </w:t>
      </w:r>
      <w:r w:rsidR="00792095">
        <w:rPr>
          <w:color w:val="000000"/>
          <w:sz w:val="28"/>
          <w:szCs w:val="28"/>
        </w:rPr>
        <w:t>«Г</w:t>
      </w:r>
      <w:r w:rsidR="0081733F">
        <w:rPr>
          <w:color w:val="000000"/>
          <w:sz w:val="28"/>
          <w:szCs w:val="28"/>
        </w:rPr>
        <w:t xml:space="preserve">ородская больница </w:t>
      </w:r>
      <w:r w:rsidR="00040EB6">
        <w:rPr>
          <w:color w:val="000000"/>
          <w:sz w:val="28"/>
          <w:szCs w:val="28"/>
        </w:rPr>
        <w:t>№</w:t>
      </w:r>
      <w:r w:rsidR="00792095">
        <w:rPr>
          <w:color w:val="000000"/>
          <w:sz w:val="28"/>
          <w:szCs w:val="28"/>
        </w:rPr>
        <w:t xml:space="preserve">1», </w:t>
      </w:r>
      <w:r w:rsidR="00792095" w:rsidRPr="004D6AD9">
        <w:rPr>
          <w:color w:val="000000"/>
          <w:sz w:val="28"/>
          <w:szCs w:val="28"/>
        </w:rPr>
        <w:t xml:space="preserve"> </w:t>
      </w:r>
      <w:r w:rsidR="0081733F">
        <w:rPr>
          <w:color w:val="000000"/>
          <w:sz w:val="28"/>
          <w:szCs w:val="28"/>
        </w:rPr>
        <w:t>М</w:t>
      </w:r>
      <w:r w:rsidR="0081733F" w:rsidRPr="004D6AD9">
        <w:rPr>
          <w:color w:val="000000"/>
          <w:sz w:val="28"/>
          <w:szCs w:val="28"/>
        </w:rPr>
        <w:t xml:space="preserve">БУЗ </w:t>
      </w:r>
      <w:r w:rsidR="0081733F">
        <w:rPr>
          <w:color w:val="000000"/>
          <w:sz w:val="28"/>
          <w:szCs w:val="28"/>
        </w:rPr>
        <w:t>г. Сочи «Городская больница № 5», в Лазаревском внутригородском районе города Сочи</w:t>
      </w:r>
      <w:r w:rsidR="00792095">
        <w:rPr>
          <w:color w:val="000000"/>
          <w:sz w:val="28"/>
          <w:szCs w:val="28"/>
        </w:rPr>
        <w:t xml:space="preserve"> </w:t>
      </w:r>
      <w:r w:rsidRPr="004D6AD9">
        <w:rPr>
          <w:color w:val="000000"/>
          <w:sz w:val="28"/>
          <w:szCs w:val="28"/>
        </w:rPr>
        <w:t>(из зон обслуживания МБУЗ</w:t>
      </w:r>
      <w:r w:rsidR="00792095">
        <w:rPr>
          <w:color w:val="000000"/>
          <w:sz w:val="28"/>
          <w:szCs w:val="28"/>
        </w:rPr>
        <w:t xml:space="preserve"> г. Сочи «</w:t>
      </w:r>
      <w:r w:rsidRPr="004D6AD9">
        <w:rPr>
          <w:color w:val="000000"/>
          <w:sz w:val="28"/>
          <w:szCs w:val="28"/>
        </w:rPr>
        <w:t>Городская поликлиника №</w:t>
      </w:r>
      <w:r w:rsidR="00792095">
        <w:rPr>
          <w:color w:val="000000"/>
          <w:sz w:val="28"/>
          <w:szCs w:val="28"/>
        </w:rPr>
        <w:t>4», поликлини</w:t>
      </w:r>
      <w:r w:rsidR="0081733F">
        <w:rPr>
          <w:color w:val="000000"/>
          <w:sz w:val="28"/>
          <w:szCs w:val="28"/>
        </w:rPr>
        <w:t xml:space="preserve">ки </w:t>
      </w:r>
      <w:r w:rsidR="00792095">
        <w:rPr>
          <w:color w:val="000000"/>
          <w:sz w:val="28"/>
          <w:szCs w:val="28"/>
        </w:rPr>
        <w:t>М</w:t>
      </w:r>
      <w:r w:rsidR="00792095" w:rsidRPr="004D6AD9">
        <w:rPr>
          <w:color w:val="000000"/>
          <w:sz w:val="28"/>
          <w:szCs w:val="28"/>
        </w:rPr>
        <w:t xml:space="preserve">БУЗ </w:t>
      </w:r>
      <w:r w:rsidR="00BE423E">
        <w:rPr>
          <w:color w:val="000000"/>
          <w:sz w:val="28"/>
          <w:szCs w:val="28"/>
        </w:rPr>
        <w:t>ГБ №</w:t>
      </w:r>
      <w:r w:rsidR="00792095">
        <w:rPr>
          <w:color w:val="000000"/>
          <w:sz w:val="28"/>
          <w:szCs w:val="28"/>
        </w:rPr>
        <w:t>1</w:t>
      </w:r>
      <w:r w:rsidRPr="004D6AD9">
        <w:rPr>
          <w:color w:val="000000"/>
          <w:sz w:val="28"/>
          <w:szCs w:val="28"/>
        </w:rPr>
        <w:t xml:space="preserve">); </w:t>
      </w:r>
    </w:p>
    <w:p w:rsidR="00526379" w:rsidRDefault="00526379" w:rsidP="00526379">
      <w:pPr>
        <w:ind w:left="700"/>
        <w:jc w:val="both"/>
        <w:rPr>
          <w:color w:val="000000"/>
          <w:sz w:val="28"/>
          <w:szCs w:val="28"/>
        </w:rPr>
      </w:pPr>
      <w:r w:rsidRPr="004D6AD9">
        <w:rPr>
          <w:color w:val="000000"/>
          <w:sz w:val="28"/>
          <w:szCs w:val="28"/>
        </w:rPr>
        <w:lastRenderedPageBreak/>
        <w:t xml:space="preserve">- в </w:t>
      </w:r>
      <w:r w:rsidR="00792095">
        <w:rPr>
          <w:color w:val="000000"/>
          <w:sz w:val="28"/>
          <w:szCs w:val="28"/>
        </w:rPr>
        <w:t xml:space="preserve">отделения терапии </w:t>
      </w:r>
      <w:r w:rsidRPr="004D6AD9">
        <w:rPr>
          <w:color w:val="000000"/>
          <w:sz w:val="28"/>
          <w:szCs w:val="28"/>
        </w:rPr>
        <w:t xml:space="preserve">МБУЗ </w:t>
      </w:r>
      <w:r w:rsidR="00792095">
        <w:rPr>
          <w:color w:val="000000"/>
          <w:sz w:val="28"/>
          <w:szCs w:val="28"/>
        </w:rPr>
        <w:t>г. Сочи «Городская больница №3»</w:t>
      </w:r>
      <w:r w:rsidR="00B82741">
        <w:rPr>
          <w:color w:val="000000"/>
          <w:sz w:val="28"/>
          <w:szCs w:val="28"/>
        </w:rPr>
        <w:t xml:space="preserve"> </w:t>
      </w:r>
      <w:r w:rsidR="0081733F">
        <w:rPr>
          <w:color w:val="000000"/>
          <w:sz w:val="28"/>
          <w:szCs w:val="28"/>
        </w:rPr>
        <w:t xml:space="preserve">в Хостинском внутригородском районе города Сочи </w:t>
      </w:r>
      <w:r w:rsidR="00792095">
        <w:rPr>
          <w:color w:val="000000"/>
          <w:sz w:val="28"/>
          <w:szCs w:val="28"/>
        </w:rPr>
        <w:t>(из зон обслуживания</w:t>
      </w:r>
      <w:r w:rsidR="0081733F">
        <w:rPr>
          <w:color w:val="000000"/>
          <w:sz w:val="28"/>
          <w:szCs w:val="28"/>
        </w:rPr>
        <w:t xml:space="preserve"> МБУЗ г. Сочи «Городская поликлиника №5, поликлиники МБУЗ ГБ№3</w:t>
      </w:r>
      <w:r w:rsidRPr="004D6AD9">
        <w:rPr>
          <w:color w:val="000000"/>
          <w:sz w:val="28"/>
          <w:szCs w:val="28"/>
        </w:rPr>
        <w:t>).</w:t>
      </w:r>
    </w:p>
    <w:p w:rsidR="00526379" w:rsidRPr="004D6AD9" w:rsidRDefault="0013636A" w:rsidP="00526379">
      <w:pPr>
        <w:ind w:left="700"/>
        <w:jc w:val="both"/>
        <w:rPr>
          <w:color w:val="000000"/>
          <w:sz w:val="28"/>
          <w:szCs w:val="28"/>
        </w:rPr>
      </w:pPr>
      <w:r w:rsidRPr="004D6AD9">
        <w:rPr>
          <w:color w:val="000000"/>
          <w:sz w:val="28"/>
          <w:szCs w:val="28"/>
        </w:rPr>
        <w:t xml:space="preserve">- в </w:t>
      </w:r>
      <w:r>
        <w:rPr>
          <w:color w:val="000000"/>
          <w:sz w:val="28"/>
          <w:szCs w:val="28"/>
        </w:rPr>
        <w:t xml:space="preserve">отделения терапии </w:t>
      </w:r>
      <w:r w:rsidR="00B1567D">
        <w:rPr>
          <w:color w:val="000000"/>
          <w:sz w:val="28"/>
          <w:szCs w:val="28"/>
        </w:rPr>
        <w:t>Г</w:t>
      </w:r>
      <w:r w:rsidRPr="004D6AD9">
        <w:rPr>
          <w:color w:val="000000"/>
          <w:sz w:val="28"/>
          <w:szCs w:val="28"/>
        </w:rPr>
        <w:t xml:space="preserve">БУЗ </w:t>
      </w:r>
      <w:r>
        <w:rPr>
          <w:color w:val="000000"/>
          <w:sz w:val="28"/>
          <w:szCs w:val="28"/>
        </w:rPr>
        <w:t>г. Сочи «</w:t>
      </w:r>
      <w:r w:rsidR="00B1567D">
        <w:rPr>
          <w:color w:val="000000"/>
          <w:sz w:val="28"/>
          <w:szCs w:val="28"/>
        </w:rPr>
        <w:t>Краевая</w:t>
      </w:r>
      <w:r>
        <w:rPr>
          <w:color w:val="000000"/>
          <w:sz w:val="28"/>
          <w:szCs w:val="28"/>
        </w:rPr>
        <w:t xml:space="preserve"> больница №</w:t>
      </w:r>
      <w:r w:rsidR="00B1567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», </w:t>
      </w:r>
      <w:r w:rsidRPr="004D6AD9">
        <w:rPr>
          <w:color w:val="000000"/>
          <w:sz w:val="28"/>
          <w:szCs w:val="28"/>
        </w:rPr>
        <w:t xml:space="preserve">МБУЗ </w:t>
      </w:r>
      <w:r>
        <w:rPr>
          <w:color w:val="000000"/>
          <w:sz w:val="28"/>
          <w:szCs w:val="28"/>
        </w:rPr>
        <w:t>г. Сочи «Городская больница №8» в Адлерском внутригородском районе города Сочи (из зон обслуживания МБУЗ г. Сочи «Городская поликлиника №2, поликлиники МБУЗ ГБ№8</w:t>
      </w:r>
      <w:r w:rsidR="0027543E">
        <w:rPr>
          <w:color w:val="000000"/>
          <w:sz w:val="28"/>
          <w:szCs w:val="28"/>
        </w:rPr>
        <w:t>).</w:t>
      </w:r>
    </w:p>
    <w:p w:rsidR="00526379" w:rsidRPr="004D6AD9" w:rsidRDefault="00526379" w:rsidP="00526379">
      <w:pPr>
        <w:ind w:left="700"/>
        <w:jc w:val="both"/>
        <w:rPr>
          <w:color w:val="000000"/>
          <w:sz w:val="28"/>
          <w:szCs w:val="28"/>
        </w:rPr>
      </w:pPr>
    </w:p>
    <w:p w:rsidR="00526379" w:rsidRDefault="00526379" w:rsidP="00526379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для переводимого больного предоставляется лечебным учреждением в течение 3-х дней</w:t>
      </w:r>
      <w:r w:rsidR="00F13DDF">
        <w:rPr>
          <w:color w:val="000000"/>
          <w:sz w:val="28"/>
          <w:szCs w:val="28"/>
        </w:rPr>
        <w:t xml:space="preserve"> после согласования перевода</w:t>
      </w:r>
      <w:r>
        <w:rPr>
          <w:color w:val="000000"/>
          <w:sz w:val="28"/>
          <w:szCs w:val="28"/>
        </w:rPr>
        <w:t>.</w:t>
      </w:r>
    </w:p>
    <w:p w:rsidR="00BE423E" w:rsidRDefault="00BE423E" w:rsidP="00526379">
      <w:pPr>
        <w:ind w:firstLine="600"/>
        <w:jc w:val="both"/>
        <w:rPr>
          <w:color w:val="000000"/>
          <w:sz w:val="28"/>
          <w:szCs w:val="28"/>
        </w:rPr>
      </w:pPr>
    </w:p>
    <w:p w:rsidR="00526379" w:rsidRDefault="00526379" w:rsidP="00526379">
      <w:pPr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Пациенты с острыми травмами головного и спинного мозга</w:t>
      </w:r>
      <w:r w:rsidR="0027543E">
        <w:rPr>
          <w:color w:val="000000"/>
          <w:sz w:val="28"/>
          <w:szCs w:val="28"/>
        </w:rPr>
        <w:t>, после проведенного лечения в М</w:t>
      </w:r>
      <w:r w:rsidR="00BE423E">
        <w:rPr>
          <w:color w:val="000000"/>
          <w:sz w:val="28"/>
          <w:szCs w:val="28"/>
        </w:rPr>
        <w:t xml:space="preserve">БУЗ </w:t>
      </w:r>
      <w:r w:rsidR="0027543E">
        <w:rPr>
          <w:color w:val="000000"/>
          <w:sz w:val="28"/>
          <w:szCs w:val="28"/>
        </w:rPr>
        <w:t>Г</w:t>
      </w:r>
      <w:r w:rsidR="00BE423E">
        <w:rPr>
          <w:color w:val="000000"/>
          <w:sz w:val="28"/>
          <w:szCs w:val="28"/>
        </w:rPr>
        <w:t>Б №</w:t>
      </w:r>
      <w:r w:rsidR="0027543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r w:rsidR="00BE423E">
        <w:rPr>
          <w:color w:val="000000"/>
          <w:sz w:val="28"/>
          <w:szCs w:val="28"/>
        </w:rPr>
        <w:t xml:space="preserve">не нуждающиеся в </w:t>
      </w:r>
      <w:proofErr w:type="gramStart"/>
      <w:r w:rsidR="00BE423E">
        <w:rPr>
          <w:color w:val="000000"/>
          <w:sz w:val="28"/>
          <w:szCs w:val="28"/>
        </w:rPr>
        <w:t>интенсивной</w:t>
      </w:r>
      <w:proofErr w:type="gramEnd"/>
      <w:r w:rsidR="00BE423E">
        <w:rPr>
          <w:color w:val="000000"/>
          <w:sz w:val="28"/>
          <w:szCs w:val="28"/>
        </w:rPr>
        <w:t xml:space="preserve"> терапии,</w:t>
      </w:r>
      <w:r w:rsidR="00BE423E">
        <w:rPr>
          <w:sz w:val="28"/>
          <w:szCs w:val="28"/>
        </w:rPr>
        <w:t xml:space="preserve"> </w:t>
      </w:r>
      <w:r w:rsidR="001869E1">
        <w:rPr>
          <w:sz w:val="28"/>
          <w:szCs w:val="28"/>
        </w:rPr>
        <w:t xml:space="preserve">но имеющие показания к продолжению лечения в условиях круглосуточного стационара, </w:t>
      </w:r>
      <w:r w:rsidR="00641E2F">
        <w:rPr>
          <w:sz w:val="28"/>
          <w:szCs w:val="28"/>
        </w:rPr>
        <w:t>переводятся</w:t>
      </w:r>
      <w:r>
        <w:rPr>
          <w:sz w:val="28"/>
          <w:szCs w:val="28"/>
        </w:rPr>
        <w:t xml:space="preserve"> после согласования с заместителем главного врача из </w:t>
      </w:r>
      <w:r w:rsidR="00BE423E">
        <w:rPr>
          <w:color w:val="000000"/>
          <w:sz w:val="28"/>
          <w:szCs w:val="28"/>
        </w:rPr>
        <w:t>МБУЗ ГБ №4</w:t>
      </w:r>
      <w:r>
        <w:rPr>
          <w:sz w:val="28"/>
          <w:szCs w:val="28"/>
        </w:rPr>
        <w:t>:</w:t>
      </w:r>
    </w:p>
    <w:p w:rsidR="00BE423E" w:rsidRPr="004D6AD9" w:rsidRDefault="00BE423E" w:rsidP="00BE423E">
      <w:pPr>
        <w:ind w:left="700"/>
        <w:jc w:val="both"/>
        <w:rPr>
          <w:color w:val="000000"/>
          <w:sz w:val="28"/>
          <w:szCs w:val="28"/>
        </w:rPr>
      </w:pPr>
      <w:r w:rsidRPr="004D6AD9">
        <w:rPr>
          <w:color w:val="000000"/>
          <w:sz w:val="28"/>
          <w:szCs w:val="28"/>
        </w:rPr>
        <w:t>- в отделени</w:t>
      </w:r>
      <w:r>
        <w:rPr>
          <w:color w:val="000000"/>
          <w:sz w:val="28"/>
          <w:szCs w:val="28"/>
        </w:rPr>
        <w:t>я</w:t>
      </w:r>
      <w:r w:rsidRPr="004D6A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4D6AD9">
        <w:rPr>
          <w:color w:val="000000"/>
          <w:sz w:val="28"/>
          <w:szCs w:val="28"/>
        </w:rPr>
        <w:t xml:space="preserve">БУЗ </w:t>
      </w:r>
      <w:r>
        <w:rPr>
          <w:color w:val="000000"/>
          <w:sz w:val="28"/>
          <w:szCs w:val="28"/>
        </w:rPr>
        <w:t xml:space="preserve">г. Сочи «Городская больница № 1», </w:t>
      </w:r>
      <w:r w:rsidRPr="004D6A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4D6AD9">
        <w:rPr>
          <w:color w:val="000000"/>
          <w:sz w:val="28"/>
          <w:szCs w:val="28"/>
        </w:rPr>
        <w:t xml:space="preserve">БУЗ </w:t>
      </w:r>
      <w:r>
        <w:rPr>
          <w:color w:val="000000"/>
          <w:sz w:val="28"/>
          <w:szCs w:val="28"/>
        </w:rPr>
        <w:t xml:space="preserve">г. Сочи «Городская больница № 5», в Лазаревском внутригородском районе города Сочи </w:t>
      </w:r>
      <w:r w:rsidRPr="004D6AD9">
        <w:rPr>
          <w:color w:val="000000"/>
          <w:sz w:val="28"/>
          <w:szCs w:val="28"/>
        </w:rPr>
        <w:t>(из зон обслуживания МБУЗ</w:t>
      </w:r>
      <w:r>
        <w:rPr>
          <w:color w:val="000000"/>
          <w:sz w:val="28"/>
          <w:szCs w:val="28"/>
        </w:rPr>
        <w:t xml:space="preserve"> г. Сочи «</w:t>
      </w:r>
      <w:r w:rsidRPr="004D6AD9">
        <w:rPr>
          <w:color w:val="000000"/>
          <w:sz w:val="28"/>
          <w:szCs w:val="28"/>
        </w:rPr>
        <w:t>Городская поликлиника №</w:t>
      </w:r>
      <w:r>
        <w:rPr>
          <w:color w:val="000000"/>
          <w:sz w:val="28"/>
          <w:szCs w:val="28"/>
        </w:rPr>
        <w:t xml:space="preserve"> 4», поликлиники М</w:t>
      </w:r>
      <w:r w:rsidRPr="004D6AD9">
        <w:rPr>
          <w:color w:val="000000"/>
          <w:sz w:val="28"/>
          <w:szCs w:val="28"/>
        </w:rPr>
        <w:t xml:space="preserve">БУЗ </w:t>
      </w:r>
      <w:r>
        <w:rPr>
          <w:color w:val="000000"/>
          <w:sz w:val="28"/>
          <w:szCs w:val="28"/>
        </w:rPr>
        <w:t>ГБ №1</w:t>
      </w:r>
      <w:r w:rsidRPr="004D6AD9">
        <w:rPr>
          <w:color w:val="000000"/>
          <w:sz w:val="28"/>
          <w:szCs w:val="28"/>
        </w:rPr>
        <w:t xml:space="preserve">); </w:t>
      </w:r>
    </w:p>
    <w:p w:rsidR="00BE423E" w:rsidRDefault="00BE423E" w:rsidP="00BE423E">
      <w:pPr>
        <w:ind w:left="700"/>
        <w:jc w:val="both"/>
        <w:rPr>
          <w:color w:val="000000"/>
          <w:sz w:val="28"/>
          <w:szCs w:val="28"/>
        </w:rPr>
      </w:pPr>
      <w:r w:rsidRPr="004D6AD9">
        <w:rPr>
          <w:color w:val="000000"/>
          <w:sz w:val="28"/>
          <w:szCs w:val="28"/>
        </w:rPr>
        <w:t xml:space="preserve">- в </w:t>
      </w:r>
      <w:r>
        <w:rPr>
          <w:color w:val="000000"/>
          <w:sz w:val="28"/>
          <w:szCs w:val="28"/>
        </w:rPr>
        <w:t xml:space="preserve">отделения </w:t>
      </w:r>
      <w:r w:rsidRPr="004D6AD9">
        <w:rPr>
          <w:color w:val="000000"/>
          <w:sz w:val="28"/>
          <w:szCs w:val="28"/>
        </w:rPr>
        <w:t xml:space="preserve">МБУЗ </w:t>
      </w:r>
      <w:r>
        <w:rPr>
          <w:color w:val="000000"/>
          <w:sz w:val="28"/>
          <w:szCs w:val="28"/>
        </w:rPr>
        <w:t>г. Сочи «Городская больница №3»</w:t>
      </w:r>
      <w:r w:rsidR="00832E1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Хостинском внутригородском районе города Сочи (из зон обслуживания МБУЗ г. Сочи «Городская поликлиника №5, поликлиники МБУЗ ГБ№3</w:t>
      </w:r>
      <w:r w:rsidRPr="004D6AD9">
        <w:rPr>
          <w:color w:val="000000"/>
          <w:sz w:val="28"/>
          <w:szCs w:val="28"/>
        </w:rPr>
        <w:t>).</w:t>
      </w:r>
    </w:p>
    <w:p w:rsidR="00BE423E" w:rsidRDefault="00BE423E" w:rsidP="00BE423E">
      <w:pPr>
        <w:ind w:firstLine="600"/>
        <w:jc w:val="both"/>
        <w:rPr>
          <w:sz w:val="28"/>
          <w:szCs w:val="28"/>
        </w:rPr>
      </w:pPr>
      <w:r w:rsidRPr="004D6AD9">
        <w:rPr>
          <w:color w:val="000000"/>
          <w:sz w:val="28"/>
          <w:szCs w:val="28"/>
        </w:rPr>
        <w:t xml:space="preserve">- в </w:t>
      </w:r>
      <w:r>
        <w:rPr>
          <w:color w:val="000000"/>
          <w:sz w:val="28"/>
          <w:szCs w:val="28"/>
        </w:rPr>
        <w:t xml:space="preserve">отделения терапии </w:t>
      </w:r>
      <w:r w:rsidR="00B1567D">
        <w:rPr>
          <w:color w:val="000000"/>
          <w:sz w:val="28"/>
          <w:szCs w:val="28"/>
        </w:rPr>
        <w:t>Г</w:t>
      </w:r>
      <w:r w:rsidRPr="004D6AD9">
        <w:rPr>
          <w:color w:val="000000"/>
          <w:sz w:val="28"/>
          <w:szCs w:val="28"/>
        </w:rPr>
        <w:t xml:space="preserve">БУЗ </w:t>
      </w:r>
      <w:r>
        <w:rPr>
          <w:color w:val="000000"/>
          <w:sz w:val="28"/>
          <w:szCs w:val="28"/>
        </w:rPr>
        <w:t>«</w:t>
      </w:r>
      <w:r w:rsidR="00B1567D">
        <w:rPr>
          <w:color w:val="000000"/>
          <w:sz w:val="28"/>
          <w:szCs w:val="28"/>
        </w:rPr>
        <w:t>Краевая</w:t>
      </w:r>
      <w:r>
        <w:rPr>
          <w:color w:val="000000"/>
          <w:sz w:val="28"/>
          <w:szCs w:val="28"/>
        </w:rPr>
        <w:t xml:space="preserve"> больница №</w:t>
      </w:r>
      <w:r w:rsidR="00B1567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», </w:t>
      </w:r>
      <w:r w:rsidRPr="004D6AD9">
        <w:rPr>
          <w:color w:val="000000"/>
          <w:sz w:val="28"/>
          <w:szCs w:val="28"/>
        </w:rPr>
        <w:t xml:space="preserve">МБУЗ </w:t>
      </w:r>
      <w:r>
        <w:rPr>
          <w:color w:val="000000"/>
          <w:sz w:val="28"/>
          <w:szCs w:val="28"/>
        </w:rPr>
        <w:t>г. Сочи «Городская больница №8»</w:t>
      </w:r>
      <w:r w:rsidR="00832E10">
        <w:rPr>
          <w:color w:val="000000"/>
          <w:sz w:val="28"/>
          <w:szCs w:val="28"/>
        </w:rPr>
        <w:t>, МБУЗ г. Сочи «Участковая больница №3»</w:t>
      </w:r>
      <w:r w:rsidR="001A0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Адлерском внутригородском районе города Сочи (из зон обслуживания МБУЗ г. Сочи «Городская поликлиника №2, поликлиники МБУЗ ГБ№8).</w:t>
      </w:r>
    </w:p>
    <w:p w:rsidR="00526379" w:rsidRDefault="00526379" w:rsidP="005263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Место для переводимого больного  предоставляется лечебным учреждением в течение трех дней</w:t>
      </w:r>
      <w:r w:rsidR="00F13DDF">
        <w:rPr>
          <w:color w:val="000000"/>
          <w:sz w:val="28"/>
          <w:szCs w:val="28"/>
        </w:rPr>
        <w:t xml:space="preserve"> после согласования перевода</w:t>
      </w:r>
      <w:r>
        <w:rPr>
          <w:color w:val="000000"/>
          <w:sz w:val="28"/>
          <w:szCs w:val="28"/>
        </w:rPr>
        <w:t>.</w:t>
      </w:r>
    </w:p>
    <w:p w:rsidR="00526379" w:rsidRDefault="00526379" w:rsidP="00526379">
      <w:pPr>
        <w:pStyle w:val="ae"/>
        <w:ind w:firstLine="708"/>
        <w:jc w:val="both"/>
        <w:rPr>
          <w:color w:val="000000"/>
        </w:rPr>
      </w:pPr>
      <w:r>
        <w:rPr>
          <w:bCs/>
          <w:color w:val="000000"/>
          <w:szCs w:val="28"/>
        </w:rPr>
        <w:t>7.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 случаях диагностики субарахноидального кровоизлияния у пациентов, изначально госпитализированных в </w:t>
      </w:r>
      <w:r w:rsidR="00944346">
        <w:rPr>
          <w:color w:val="000000"/>
        </w:rPr>
        <w:t>медицинские организации</w:t>
      </w:r>
      <w:r w:rsidR="001869E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869E1">
        <w:rPr>
          <w:color w:val="000000"/>
        </w:rPr>
        <w:t>города  Сочи,  больной подлежит немедленному переводу в МБУЗ ГБ №4</w:t>
      </w:r>
      <w:r w:rsidR="005D0CF2">
        <w:rPr>
          <w:color w:val="000000"/>
        </w:rPr>
        <w:t>.</w:t>
      </w:r>
      <w:proofErr w:type="gramEnd"/>
      <w:r w:rsidR="005D0CF2">
        <w:rPr>
          <w:color w:val="000000"/>
        </w:rPr>
        <w:t xml:space="preserve"> </w:t>
      </w:r>
      <w:proofErr w:type="gramStart"/>
      <w:r w:rsidR="005D0CF2">
        <w:rPr>
          <w:color w:val="000000"/>
        </w:rPr>
        <w:t>З</w:t>
      </w:r>
      <w:proofErr w:type="gramEnd"/>
      <w:r w:rsidR="00944346">
        <w:rPr>
          <w:color w:val="000000"/>
        </w:rPr>
        <w:tab/>
        <w:t>З</w:t>
      </w:r>
      <w:r w:rsidR="005D0CF2">
        <w:rPr>
          <w:color w:val="000000"/>
        </w:rPr>
        <w:t xml:space="preserve">аместитель </w:t>
      </w:r>
      <w:r>
        <w:rPr>
          <w:color w:val="000000"/>
        </w:rPr>
        <w:t xml:space="preserve">главного врача </w:t>
      </w:r>
      <w:r w:rsidR="005D0CF2">
        <w:rPr>
          <w:color w:val="000000"/>
        </w:rPr>
        <w:t xml:space="preserve">МБУЗ ГБ №4 </w:t>
      </w:r>
      <w:r>
        <w:rPr>
          <w:color w:val="000000"/>
        </w:rPr>
        <w:t xml:space="preserve">не позднее </w:t>
      </w:r>
      <w:r w:rsidR="00B82741">
        <w:rPr>
          <w:color w:val="000000"/>
        </w:rPr>
        <w:t xml:space="preserve">24 </w:t>
      </w:r>
      <w:r>
        <w:rPr>
          <w:color w:val="000000"/>
        </w:rPr>
        <w:t>часов с момента заболевания через отделение экстренной и плановой консультативной помощи (санитарной авиации) организует консультацию нейрохирурга для решения вопроса о</w:t>
      </w:r>
      <w:r w:rsidR="00641E2F">
        <w:rPr>
          <w:color w:val="000000"/>
        </w:rPr>
        <w:t xml:space="preserve"> продолжении лечения </w:t>
      </w:r>
      <w:r w:rsidR="005D0CF2">
        <w:rPr>
          <w:color w:val="000000"/>
        </w:rPr>
        <w:t xml:space="preserve"> в условиях ГБУЗ </w:t>
      </w:r>
      <w:r w:rsidR="00641E2F">
        <w:rPr>
          <w:color w:val="000000"/>
        </w:rPr>
        <w:t>«НИИ-</w:t>
      </w:r>
      <w:r>
        <w:rPr>
          <w:color w:val="000000"/>
        </w:rPr>
        <w:t>ККБ</w:t>
      </w:r>
      <w:r w:rsidR="005D0CF2">
        <w:rPr>
          <w:color w:val="000000"/>
        </w:rPr>
        <w:t xml:space="preserve"> №1</w:t>
      </w:r>
      <w:r w:rsidR="00641E2F">
        <w:rPr>
          <w:color w:val="000000"/>
        </w:rPr>
        <w:t>»</w:t>
      </w:r>
      <w:r>
        <w:rPr>
          <w:color w:val="000000"/>
        </w:rPr>
        <w:t xml:space="preserve">. </w:t>
      </w:r>
    </w:p>
    <w:p w:rsidR="00A92AA1" w:rsidRDefault="00A92AA1" w:rsidP="00A92AA1">
      <w:pPr>
        <w:pStyle w:val="a9"/>
      </w:pPr>
    </w:p>
    <w:p w:rsidR="00A92AA1" w:rsidRPr="00A92AA1" w:rsidRDefault="00A92AA1" w:rsidP="00A92AA1">
      <w:pPr>
        <w:pStyle w:val="a9"/>
      </w:pPr>
    </w:p>
    <w:p w:rsidR="00A92AA1" w:rsidRDefault="00A92AA1" w:rsidP="00A92AA1">
      <w:pPr>
        <w:rPr>
          <w:sz w:val="20"/>
          <w:szCs w:val="20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А.В. Лебедев</w:t>
      </w:r>
    </w:p>
    <w:p w:rsidR="00526379" w:rsidRDefault="00526379" w:rsidP="00526379">
      <w:pPr>
        <w:ind w:left="5492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6379" w:rsidRPr="009018C7" w:rsidRDefault="00526379" w:rsidP="009018C7">
      <w:pPr>
        <w:ind w:left="6372" w:firstLine="708"/>
      </w:pPr>
      <w:r w:rsidRPr="009018C7">
        <w:lastRenderedPageBreak/>
        <w:t>Приложение № 3</w:t>
      </w:r>
    </w:p>
    <w:p w:rsidR="00526379" w:rsidRPr="009018C7" w:rsidRDefault="00526379" w:rsidP="009018C7">
      <w:pPr>
        <w:ind w:left="7080"/>
      </w:pPr>
      <w:r w:rsidRPr="009018C7">
        <w:t xml:space="preserve">к приказу управления </w:t>
      </w:r>
    </w:p>
    <w:p w:rsidR="00526379" w:rsidRPr="009018C7" w:rsidRDefault="00526379" w:rsidP="009018C7">
      <w:pPr>
        <w:ind w:left="7080"/>
      </w:pPr>
      <w:r w:rsidRPr="009018C7">
        <w:t>здравоохранения</w:t>
      </w:r>
    </w:p>
    <w:p w:rsidR="00526379" w:rsidRDefault="00641E2F" w:rsidP="00641E2F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="00261792" w:rsidRPr="00261792">
        <w:t xml:space="preserve">от 14.06.2017 №172 </w:t>
      </w:r>
      <w:r w:rsidRPr="00247932">
        <w:t xml:space="preserve"> </w:t>
      </w:r>
      <w:r w:rsidR="00526379">
        <w:rPr>
          <w:sz w:val="28"/>
          <w:szCs w:val="28"/>
        </w:rPr>
        <w:t xml:space="preserve">  </w:t>
      </w:r>
    </w:p>
    <w:p w:rsidR="00526379" w:rsidRDefault="00526379" w:rsidP="00526379">
      <w:pPr>
        <w:jc w:val="center"/>
        <w:rPr>
          <w:b/>
          <w:sz w:val="28"/>
          <w:szCs w:val="28"/>
        </w:rPr>
      </w:pPr>
    </w:p>
    <w:p w:rsidR="00526379" w:rsidRDefault="00526379" w:rsidP="00526379">
      <w:pPr>
        <w:jc w:val="center"/>
        <w:rPr>
          <w:b/>
          <w:sz w:val="28"/>
          <w:szCs w:val="28"/>
        </w:rPr>
      </w:pPr>
    </w:p>
    <w:p w:rsidR="00526379" w:rsidRPr="00777404" w:rsidRDefault="00526379" w:rsidP="00526379">
      <w:pPr>
        <w:jc w:val="center"/>
        <w:rPr>
          <w:sz w:val="28"/>
          <w:szCs w:val="28"/>
        </w:rPr>
      </w:pPr>
      <w:r w:rsidRPr="00777404">
        <w:rPr>
          <w:sz w:val="28"/>
          <w:szCs w:val="28"/>
        </w:rPr>
        <w:t>Порядок госпитализации пациентов</w:t>
      </w:r>
    </w:p>
    <w:p w:rsidR="00526379" w:rsidRPr="00777404" w:rsidRDefault="00526379" w:rsidP="00526379">
      <w:pPr>
        <w:jc w:val="center"/>
        <w:rPr>
          <w:sz w:val="28"/>
          <w:szCs w:val="28"/>
        </w:rPr>
      </w:pPr>
      <w:r w:rsidRPr="00777404">
        <w:rPr>
          <w:sz w:val="28"/>
          <w:szCs w:val="28"/>
        </w:rPr>
        <w:t xml:space="preserve"> с острым инфарктом миокарда и острым коронарным синдромом</w:t>
      </w:r>
    </w:p>
    <w:p w:rsidR="00526379" w:rsidRPr="00777404" w:rsidRDefault="00526379" w:rsidP="00526379">
      <w:pPr>
        <w:jc w:val="center"/>
        <w:rPr>
          <w:sz w:val="28"/>
          <w:szCs w:val="28"/>
        </w:rPr>
      </w:pPr>
    </w:p>
    <w:p w:rsidR="00526379" w:rsidRDefault="00526379" w:rsidP="00526379">
      <w:pPr>
        <w:jc w:val="both"/>
        <w:rPr>
          <w:color w:val="000000"/>
          <w:sz w:val="28"/>
          <w:szCs w:val="28"/>
        </w:rPr>
      </w:pPr>
      <w:r>
        <w:rPr>
          <w:color w:val="FF3366"/>
          <w:sz w:val="28"/>
          <w:szCs w:val="28"/>
        </w:rPr>
        <w:t xml:space="preserve"> </w:t>
      </w:r>
      <w:r>
        <w:rPr>
          <w:color w:val="FF3366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Все пациенты </w:t>
      </w:r>
      <w:r>
        <w:rPr>
          <w:bCs/>
          <w:color w:val="000000"/>
          <w:sz w:val="28"/>
          <w:szCs w:val="28"/>
        </w:rPr>
        <w:t>с инфарктом миокарда</w:t>
      </w:r>
      <w:r>
        <w:rPr>
          <w:color w:val="000000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t>острым коронарным синдромом (далее – ОКС)</w:t>
      </w:r>
      <w:r>
        <w:rPr>
          <w:color w:val="000000"/>
          <w:sz w:val="28"/>
          <w:szCs w:val="28"/>
        </w:rPr>
        <w:t xml:space="preserve"> госпитализируются в </w:t>
      </w:r>
      <w:r w:rsidR="00F13DDF">
        <w:rPr>
          <w:color w:val="000000"/>
          <w:sz w:val="28"/>
          <w:szCs w:val="28"/>
        </w:rPr>
        <w:t xml:space="preserve"> МБУЗ ГБ №1(Лазаревский район</w:t>
      </w:r>
      <w:proofErr w:type="gramStart"/>
      <w:r w:rsidR="00F13DDF">
        <w:rPr>
          <w:color w:val="000000"/>
          <w:sz w:val="28"/>
          <w:szCs w:val="28"/>
        </w:rPr>
        <w:t xml:space="preserve"> )</w:t>
      </w:r>
      <w:proofErr w:type="gramEnd"/>
      <w:r w:rsidR="00F13DDF">
        <w:rPr>
          <w:color w:val="000000"/>
          <w:sz w:val="28"/>
          <w:szCs w:val="28"/>
        </w:rPr>
        <w:t xml:space="preserve"> и </w:t>
      </w:r>
      <w:r w:rsidR="00CB5F11">
        <w:rPr>
          <w:color w:val="000000"/>
          <w:sz w:val="28"/>
          <w:szCs w:val="28"/>
        </w:rPr>
        <w:t>МБУЗ ГБ №4</w:t>
      </w:r>
      <w:r w:rsidR="00777404">
        <w:rPr>
          <w:color w:val="000000"/>
          <w:sz w:val="28"/>
          <w:szCs w:val="28"/>
        </w:rPr>
        <w:t>(Центральный, Хостински</w:t>
      </w:r>
      <w:r w:rsidR="00F13DDF">
        <w:rPr>
          <w:color w:val="000000"/>
          <w:sz w:val="28"/>
          <w:szCs w:val="28"/>
        </w:rPr>
        <w:t>й и Адлерский районы)</w:t>
      </w:r>
      <w:r>
        <w:rPr>
          <w:color w:val="000000"/>
          <w:sz w:val="28"/>
          <w:szCs w:val="28"/>
        </w:rPr>
        <w:t>.</w:t>
      </w:r>
    </w:p>
    <w:p w:rsidR="00526379" w:rsidRDefault="006851AF" w:rsidP="00526379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Врач </w:t>
      </w:r>
      <w:r w:rsidR="00526379">
        <w:rPr>
          <w:color w:val="000000"/>
          <w:sz w:val="28"/>
          <w:szCs w:val="28"/>
        </w:rPr>
        <w:t xml:space="preserve">бригады СМП обязан поставить в известность дежурного врача приёмного отделения </w:t>
      </w:r>
      <w:r>
        <w:rPr>
          <w:color w:val="000000"/>
          <w:sz w:val="28"/>
          <w:szCs w:val="28"/>
        </w:rPr>
        <w:t xml:space="preserve">МБУЗ ГБ №4 о медицинской эвакуации больного </w:t>
      </w:r>
      <w:r>
        <w:rPr>
          <w:bCs/>
          <w:color w:val="000000"/>
          <w:sz w:val="28"/>
          <w:szCs w:val="28"/>
        </w:rPr>
        <w:t>с инфарктом миокарда</w:t>
      </w:r>
      <w:r>
        <w:rPr>
          <w:color w:val="000000"/>
          <w:sz w:val="28"/>
          <w:szCs w:val="28"/>
        </w:rPr>
        <w:t xml:space="preserve"> и ОКС </w:t>
      </w:r>
      <w:r>
        <w:rPr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МБУЗ  ГБ №4</w:t>
      </w:r>
    </w:p>
    <w:p w:rsidR="00526379" w:rsidRDefault="00526379" w:rsidP="00526379">
      <w:pPr>
        <w:pStyle w:val="ae"/>
        <w:ind w:firstLine="708"/>
        <w:jc w:val="both"/>
        <w:rPr>
          <w:color w:val="000000"/>
        </w:rPr>
      </w:pPr>
      <w:r>
        <w:rPr>
          <w:color w:val="000000"/>
        </w:rPr>
        <w:t xml:space="preserve">Бригада СМП в приёмном отделении сообщает врачу приёмного отделения данные, необходимые для заполнения реестра учета </w:t>
      </w:r>
      <w:proofErr w:type="gramStart"/>
      <w:r>
        <w:rPr>
          <w:color w:val="000000"/>
        </w:rPr>
        <w:t>сосудистых</w:t>
      </w:r>
      <w:proofErr w:type="gramEnd"/>
      <w:r>
        <w:rPr>
          <w:color w:val="000000"/>
        </w:rPr>
        <w:t xml:space="preserve"> заболеваний,</w:t>
      </w:r>
      <w:r>
        <w:rPr>
          <w:color w:val="FF0000"/>
        </w:rPr>
        <w:t xml:space="preserve"> </w:t>
      </w:r>
      <w:r>
        <w:rPr>
          <w:color w:val="000000"/>
        </w:rPr>
        <w:t xml:space="preserve">и вносит их  в сопроводительный лист СМП. </w:t>
      </w:r>
    </w:p>
    <w:p w:rsidR="00526379" w:rsidRDefault="00526379" w:rsidP="005263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Долечивание пациентов, жителей города </w:t>
      </w:r>
      <w:r w:rsidR="00EC123D">
        <w:rPr>
          <w:color w:val="000000"/>
          <w:sz w:val="28"/>
          <w:szCs w:val="28"/>
        </w:rPr>
        <w:t>Сочи</w:t>
      </w:r>
      <w:r>
        <w:rPr>
          <w:color w:val="000000"/>
          <w:sz w:val="28"/>
          <w:szCs w:val="28"/>
        </w:rPr>
        <w:t xml:space="preserve">, производится в кардиологических </w:t>
      </w:r>
      <w:r w:rsidR="00CB5F11">
        <w:rPr>
          <w:color w:val="000000"/>
          <w:sz w:val="28"/>
          <w:szCs w:val="28"/>
        </w:rPr>
        <w:t xml:space="preserve">и терапевтических </w:t>
      </w:r>
      <w:r>
        <w:rPr>
          <w:color w:val="000000"/>
          <w:sz w:val="28"/>
          <w:szCs w:val="28"/>
        </w:rPr>
        <w:t xml:space="preserve">отделениях МБУЗ города </w:t>
      </w:r>
      <w:r w:rsidR="00EC123D">
        <w:rPr>
          <w:color w:val="000000"/>
          <w:sz w:val="28"/>
          <w:szCs w:val="28"/>
        </w:rPr>
        <w:t>Сочи</w:t>
      </w:r>
      <w:r>
        <w:rPr>
          <w:color w:val="000000"/>
          <w:sz w:val="28"/>
          <w:szCs w:val="28"/>
        </w:rPr>
        <w:t xml:space="preserve"> согласно их фактическому проживанию.</w:t>
      </w:r>
    </w:p>
    <w:p w:rsidR="00526379" w:rsidRDefault="00526379" w:rsidP="005263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Перетранспортировка (перевозка) больных с инфарктом миокарда, доставленных в </w:t>
      </w:r>
      <w:r w:rsidR="00F13DDF">
        <w:rPr>
          <w:color w:val="000000"/>
          <w:sz w:val="28"/>
          <w:szCs w:val="28"/>
        </w:rPr>
        <w:t>МБУЗ ГБ №4</w:t>
      </w:r>
      <w:r>
        <w:rPr>
          <w:sz w:val="28"/>
          <w:szCs w:val="28"/>
        </w:rPr>
        <w:t>, в другие лечебные учреждения бригадами СМП запрещена.</w:t>
      </w:r>
    </w:p>
    <w:p w:rsidR="00526379" w:rsidRDefault="006851AF" w:rsidP="005263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Перевод (перевозка</w:t>
      </w:r>
      <w:r w:rsidR="00526379">
        <w:rPr>
          <w:sz w:val="28"/>
          <w:szCs w:val="28"/>
        </w:rPr>
        <w:t xml:space="preserve">) пациентов кардиологического профиля после лечения в </w:t>
      </w:r>
      <w:r w:rsidR="00777404">
        <w:rPr>
          <w:color w:val="000000"/>
          <w:sz w:val="28"/>
          <w:szCs w:val="28"/>
        </w:rPr>
        <w:t xml:space="preserve">МБУЗ ГБ </w:t>
      </w:r>
      <w:r w:rsidR="00F13DDF">
        <w:rPr>
          <w:color w:val="000000"/>
          <w:sz w:val="28"/>
          <w:szCs w:val="28"/>
        </w:rPr>
        <w:t>№4</w:t>
      </w:r>
      <w:r w:rsidR="00526379">
        <w:rPr>
          <w:sz w:val="28"/>
          <w:szCs w:val="28"/>
        </w:rPr>
        <w:t xml:space="preserve"> на дальнейшее стационарное лечение в кардиологические </w:t>
      </w:r>
      <w:r w:rsidR="00F13DDF">
        <w:rPr>
          <w:sz w:val="28"/>
          <w:szCs w:val="28"/>
        </w:rPr>
        <w:t xml:space="preserve"> и терапевтические </w:t>
      </w:r>
      <w:r w:rsidR="00526379">
        <w:rPr>
          <w:sz w:val="28"/>
          <w:szCs w:val="28"/>
        </w:rPr>
        <w:t xml:space="preserve">отделения городских </w:t>
      </w:r>
      <w:r w:rsidR="00641E2F">
        <w:rPr>
          <w:sz w:val="28"/>
          <w:szCs w:val="28"/>
        </w:rPr>
        <w:t>МО</w:t>
      </w:r>
      <w:r w:rsidR="00526379">
        <w:rPr>
          <w:sz w:val="28"/>
          <w:szCs w:val="28"/>
        </w:rPr>
        <w:t xml:space="preserve">, после согласования с заместителем главного врача </w:t>
      </w:r>
      <w:r w:rsidR="00641E2F">
        <w:rPr>
          <w:sz w:val="28"/>
          <w:szCs w:val="28"/>
        </w:rPr>
        <w:t>МО</w:t>
      </w:r>
      <w:r w:rsidR="00526379">
        <w:rPr>
          <w:sz w:val="28"/>
          <w:szCs w:val="28"/>
        </w:rPr>
        <w:t xml:space="preserve"> по лечебной работе, осуществляется  санитарным транспортом </w:t>
      </w:r>
      <w:r w:rsidR="00641E2F">
        <w:rPr>
          <w:bCs/>
          <w:sz w:val="28"/>
          <w:szCs w:val="28"/>
        </w:rPr>
        <w:t>МО.</w:t>
      </w:r>
      <w:r w:rsidR="00F13DDF">
        <w:rPr>
          <w:bCs/>
          <w:sz w:val="28"/>
          <w:szCs w:val="28"/>
        </w:rPr>
        <w:t xml:space="preserve"> </w:t>
      </w:r>
      <w:r w:rsidR="00526379">
        <w:rPr>
          <w:sz w:val="28"/>
          <w:szCs w:val="28"/>
        </w:rPr>
        <w:t xml:space="preserve">Согласование проводится за 2-3 дня до перевода. </w:t>
      </w:r>
    </w:p>
    <w:p w:rsidR="00526379" w:rsidRDefault="00641E2F" w:rsidP="0052637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Медицинскую эвакуацию больных </w:t>
      </w:r>
      <w:proofErr w:type="spellStart"/>
      <w:r>
        <w:rPr>
          <w:sz w:val="28"/>
          <w:szCs w:val="28"/>
        </w:rPr>
        <w:t>не</w:t>
      </w:r>
      <w:r w:rsidR="00526379">
        <w:rPr>
          <w:sz w:val="28"/>
          <w:szCs w:val="28"/>
        </w:rPr>
        <w:t>кардиологического</w:t>
      </w:r>
      <w:proofErr w:type="spellEnd"/>
      <w:r w:rsidR="00526379">
        <w:rPr>
          <w:sz w:val="28"/>
          <w:szCs w:val="28"/>
        </w:rPr>
        <w:t xml:space="preserve"> профиля, требующих оказания экстренной помощи в условиях стационара, из приёмного отделения </w:t>
      </w:r>
      <w:r w:rsidR="00DA37A8">
        <w:rPr>
          <w:color w:val="000000"/>
          <w:sz w:val="28"/>
          <w:szCs w:val="28"/>
        </w:rPr>
        <w:t>МБУЗ ГБ №1</w:t>
      </w:r>
      <w:r w:rsidR="00DA37A8">
        <w:rPr>
          <w:sz w:val="28"/>
          <w:szCs w:val="28"/>
        </w:rPr>
        <w:t xml:space="preserve">, </w:t>
      </w:r>
      <w:r w:rsidR="00DA37A8">
        <w:rPr>
          <w:color w:val="000000"/>
          <w:sz w:val="28"/>
          <w:szCs w:val="28"/>
        </w:rPr>
        <w:t xml:space="preserve">МБУЗ ГБ №4 </w:t>
      </w:r>
      <w:r w:rsidR="00526379">
        <w:rPr>
          <w:sz w:val="28"/>
          <w:szCs w:val="28"/>
        </w:rPr>
        <w:t xml:space="preserve">в профильные </w:t>
      </w:r>
      <w:r>
        <w:rPr>
          <w:sz w:val="28"/>
          <w:szCs w:val="28"/>
        </w:rPr>
        <w:t>МО</w:t>
      </w:r>
      <w:r w:rsidR="008C5004">
        <w:rPr>
          <w:sz w:val="28"/>
          <w:szCs w:val="28"/>
        </w:rPr>
        <w:t xml:space="preserve"> города осуществляют бригадами</w:t>
      </w:r>
      <w:r w:rsidR="00526379">
        <w:rPr>
          <w:sz w:val="28"/>
          <w:szCs w:val="28"/>
        </w:rPr>
        <w:t xml:space="preserve"> СМП по предварительному согласованию с ответственным врачом СМП по телефону 252-23-74 круглосуточно.</w:t>
      </w:r>
    </w:p>
    <w:p w:rsidR="00A92AA1" w:rsidRDefault="00A92AA1" w:rsidP="00526379">
      <w:pPr>
        <w:ind w:left="6200" w:firstLine="1300"/>
        <w:rPr>
          <w:sz w:val="28"/>
          <w:szCs w:val="28"/>
        </w:rPr>
      </w:pPr>
    </w:p>
    <w:p w:rsidR="00A92AA1" w:rsidRDefault="00A92AA1" w:rsidP="00A92AA1">
      <w:pPr>
        <w:rPr>
          <w:sz w:val="20"/>
          <w:szCs w:val="20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А.В. Лебедев</w:t>
      </w:r>
    </w:p>
    <w:p w:rsidR="00526379" w:rsidRDefault="00526379" w:rsidP="00526379">
      <w:pPr>
        <w:ind w:left="6200" w:firstLine="13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6379" w:rsidRPr="00272673" w:rsidRDefault="00526379" w:rsidP="00272673">
      <w:pPr>
        <w:ind w:left="7080"/>
      </w:pPr>
      <w:r w:rsidRPr="00272673">
        <w:lastRenderedPageBreak/>
        <w:t xml:space="preserve">Приложение № 4 </w:t>
      </w:r>
    </w:p>
    <w:p w:rsidR="00526379" w:rsidRPr="00272673" w:rsidRDefault="00526379" w:rsidP="00272673">
      <w:pPr>
        <w:ind w:left="7080"/>
      </w:pPr>
      <w:r w:rsidRPr="00272673">
        <w:t xml:space="preserve">к приказу управления </w:t>
      </w:r>
    </w:p>
    <w:p w:rsidR="00526379" w:rsidRPr="00272673" w:rsidRDefault="00526379" w:rsidP="00272673">
      <w:pPr>
        <w:ind w:left="7080"/>
      </w:pPr>
      <w:r w:rsidRPr="00272673">
        <w:t>здравоохранения</w:t>
      </w:r>
    </w:p>
    <w:p w:rsidR="00261792" w:rsidRPr="00247932" w:rsidRDefault="00261792" w:rsidP="00261792">
      <w:pPr>
        <w:ind w:left="6908"/>
      </w:pPr>
      <w:r>
        <w:t xml:space="preserve">   </w:t>
      </w:r>
      <w:r w:rsidRPr="00247932">
        <w:t xml:space="preserve">от </w:t>
      </w:r>
      <w:r>
        <w:t>14.06.2017 №172</w:t>
      </w:r>
      <w:r w:rsidRPr="00247932">
        <w:t xml:space="preserve"> </w:t>
      </w:r>
    </w:p>
    <w:p w:rsidR="00526379" w:rsidRDefault="00526379" w:rsidP="00526379">
      <w:pPr>
        <w:rPr>
          <w:lang w:eastAsia="ar-SA"/>
        </w:rPr>
      </w:pPr>
    </w:p>
    <w:p w:rsidR="00526379" w:rsidRPr="00272673" w:rsidRDefault="00526379" w:rsidP="00526379">
      <w:pPr>
        <w:rPr>
          <w:lang w:eastAsia="ar-SA"/>
        </w:rPr>
      </w:pPr>
    </w:p>
    <w:p w:rsidR="00526379" w:rsidRPr="00272673" w:rsidRDefault="003E44C4" w:rsidP="0052637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>Маршрутизация</w:t>
      </w:r>
    </w:p>
    <w:p w:rsidR="00526379" w:rsidRPr="00272673" w:rsidRDefault="00526379" w:rsidP="0052637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272673">
        <w:rPr>
          <w:rFonts w:ascii="Times New Roman" w:hAnsi="Times New Roman" w:cs="Times New Roman"/>
          <w:b w:val="0"/>
          <w:i w:val="0"/>
          <w:color w:val="000000"/>
        </w:rPr>
        <w:t>экстренной медицинской помощи и госпитализации пациентов</w:t>
      </w:r>
    </w:p>
    <w:p w:rsidR="00526379" w:rsidRPr="00272673" w:rsidRDefault="00526379" w:rsidP="00526379">
      <w:pPr>
        <w:pStyle w:val="2"/>
        <w:tabs>
          <w:tab w:val="clear" w:pos="0"/>
        </w:tabs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526379" w:rsidRPr="00272673" w:rsidRDefault="00526379" w:rsidP="00526379">
      <w:pPr>
        <w:rPr>
          <w:lang w:eastAsia="ar-SA"/>
        </w:rPr>
      </w:pPr>
    </w:p>
    <w:p w:rsidR="00526379" w:rsidRPr="00272673" w:rsidRDefault="00526379" w:rsidP="0052637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272673">
        <w:rPr>
          <w:rFonts w:ascii="Times New Roman" w:hAnsi="Times New Roman" w:cs="Times New Roman"/>
          <w:b w:val="0"/>
          <w:i w:val="0"/>
          <w:u w:val="single"/>
        </w:rPr>
        <w:t>Детское население</w:t>
      </w:r>
    </w:p>
    <w:p w:rsidR="005D5E4D" w:rsidRPr="00272673" w:rsidRDefault="005D5E4D" w:rsidP="005D5E4D">
      <w:pPr>
        <w:rPr>
          <w:lang w:eastAsia="ar-SA"/>
        </w:rPr>
      </w:pPr>
    </w:p>
    <w:tbl>
      <w:tblPr>
        <w:tblW w:w="9645" w:type="dxa"/>
        <w:tblInd w:w="108" w:type="dxa"/>
        <w:tblLayout w:type="fixed"/>
        <w:tblLook w:val="0040"/>
      </w:tblPr>
      <w:tblGrid>
        <w:gridCol w:w="7234"/>
        <w:gridCol w:w="2411"/>
      </w:tblGrid>
      <w:tr w:rsidR="00526379" w:rsidRPr="00272673" w:rsidTr="006851AF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526379" w:rsidP="00C5104E">
            <w:pPr>
              <w:snapToGrid w:val="0"/>
              <w:jc w:val="center"/>
              <w:rPr>
                <w:lang w:eastAsia="ar-SA"/>
              </w:rPr>
            </w:pPr>
            <w:r w:rsidRPr="00272673">
              <w:t>Контингент больных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jc w:val="center"/>
            </w:pPr>
            <w:r w:rsidRPr="00272673">
              <w:t xml:space="preserve">Место </w:t>
            </w:r>
          </w:p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  <w:r w:rsidRPr="00272673">
              <w:t>госпитализации</w:t>
            </w:r>
          </w:p>
        </w:tc>
      </w:tr>
      <w:tr w:rsidR="00526379" w:rsidRPr="00272673" w:rsidTr="006851AF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601438">
            <w:pPr>
              <w:snapToGrid w:val="0"/>
              <w:jc w:val="both"/>
              <w:rPr>
                <w:lang w:eastAsia="ar-SA"/>
              </w:rPr>
            </w:pPr>
            <w:r w:rsidRPr="00272673">
              <w:t xml:space="preserve">1. Острые инфекционные заболевания, </w:t>
            </w:r>
            <w:r w:rsidR="00601438" w:rsidRPr="00272673">
              <w:t>реакции на вакцинацию (свыше 72 часов от момента введения вакцины)</w:t>
            </w:r>
            <w:r w:rsidRPr="00272673">
              <w:t xml:space="preserve"> и подозрение на них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0E3FD9" w:rsidP="000E3FD9">
            <w:pPr>
              <w:jc w:val="center"/>
            </w:pPr>
            <w:r w:rsidRPr="00272673">
              <w:t>ГБУЗ ИБ №2</w:t>
            </w:r>
          </w:p>
          <w:p w:rsidR="004368B5" w:rsidRPr="00272673" w:rsidRDefault="004368B5" w:rsidP="000E3FD9">
            <w:pPr>
              <w:jc w:val="center"/>
            </w:pPr>
            <w:r w:rsidRPr="00272673">
              <w:t xml:space="preserve">МБУЗ </w:t>
            </w:r>
            <w:r w:rsidR="00B1567D">
              <w:t>КБ №4</w:t>
            </w:r>
          </w:p>
          <w:p w:rsidR="00C43875" w:rsidRPr="00272673" w:rsidRDefault="00272673" w:rsidP="000E3FD9">
            <w:pPr>
              <w:jc w:val="center"/>
              <w:rPr>
                <w:lang w:eastAsia="ar-SA"/>
              </w:rPr>
            </w:pPr>
            <w:r>
              <w:t xml:space="preserve"> </w:t>
            </w:r>
            <w:r w:rsidRPr="00272673">
              <w:t>МБУЗ</w:t>
            </w:r>
            <w:r>
              <w:t xml:space="preserve"> </w:t>
            </w:r>
            <w:r w:rsidRPr="00272673">
              <w:t xml:space="preserve"> </w:t>
            </w:r>
            <w:r w:rsidR="00C43875" w:rsidRPr="00272673">
              <w:t>ГБ</w:t>
            </w:r>
            <w:r>
              <w:t xml:space="preserve"> №</w:t>
            </w:r>
            <w:r w:rsidR="00C43875" w:rsidRPr="00272673">
              <w:t>1</w:t>
            </w:r>
          </w:p>
        </w:tc>
      </w:tr>
      <w:tr w:rsidR="00261792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92" w:rsidRPr="00272673" w:rsidRDefault="00261792" w:rsidP="00601438">
            <w:pPr>
              <w:snapToGrid w:val="0"/>
              <w:jc w:val="both"/>
            </w:pPr>
            <w:r w:rsidRPr="00272673">
              <w:t>1.1 Реакции на вакцинацию (до 72 часов от момента введения вакцины)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92" w:rsidRPr="00272673" w:rsidRDefault="00261792" w:rsidP="000E3FD9">
            <w:pPr>
              <w:jc w:val="center"/>
            </w:pPr>
            <w:r w:rsidRPr="00272673">
              <w:t>МБУЗ ГБ№9</w:t>
            </w:r>
          </w:p>
        </w:tc>
      </w:tr>
      <w:tr w:rsidR="00601438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8" w:rsidRPr="00272673" w:rsidRDefault="00261792" w:rsidP="006851AF">
            <w:pPr>
              <w:snapToGrid w:val="0"/>
              <w:jc w:val="both"/>
            </w:pPr>
            <w:r>
              <w:t xml:space="preserve">1.2 </w:t>
            </w:r>
            <w:r w:rsidR="00312CF6" w:rsidRPr="00462ECE">
              <w:t xml:space="preserve">Острые </w:t>
            </w:r>
            <w:r w:rsidR="00462ECE" w:rsidRPr="00462ECE">
              <w:t xml:space="preserve">инфекционные заболевания с кишечным синдромом легкой и средней степени тяжести </w:t>
            </w:r>
            <w:r w:rsidR="006851AF">
              <w:t xml:space="preserve">у </w:t>
            </w:r>
            <w:r w:rsidR="00462ECE" w:rsidRPr="00462ECE">
              <w:t xml:space="preserve">детей </w:t>
            </w:r>
            <w:r w:rsidR="006851AF">
              <w:t>старше 3-х лет</w:t>
            </w:r>
            <w:r w:rsidR="00462ECE" w:rsidRPr="00462ECE">
              <w:t xml:space="preserve">, </w:t>
            </w:r>
            <w:proofErr w:type="gramStart"/>
            <w:r w:rsidR="00462ECE" w:rsidRPr="00462ECE">
              <w:t>проживающих</w:t>
            </w:r>
            <w:proofErr w:type="gramEnd"/>
            <w:r w:rsidR="00462ECE" w:rsidRPr="00462ECE">
              <w:t xml:space="preserve"> в Центральном районе города Сочи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8" w:rsidRPr="00272673" w:rsidRDefault="003E0712" w:rsidP="00C5104E">
            <w:pPr>
              <w:jc w:val="center"/>
            </w:pPr>
            <w:r w:rsidRPr="00272673">
              <w:t>МБУЗ ГБ№9</w:t>
            </w: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snapToGrid w:val="0"/>
              <w:jc w:val="both"/>
              <w:rPr>
                <w:lang w:eastAsia="ar-SA"/>
              </w:rPr>
            </w:pPr>
            <w:r w:rsidRPr="00272673">
              <w:t>2. Неотложные состояния в педиатрии: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snapToGrid w:val="0"/>
              <w:ind w:firstLine="292"/>
              <w:jc w:val="both"/>
              <w:rPr>
                <w:lang w:eastAsia="ar-SA"/>
              </w:rPr>
            </w:pPr>
            <w:r w:rsidRPr="00272673">
              <w:t xml:space="preserve">2.1. </w:t>
            </w:r>
            <w:proofErr w:type="spellStart"/>
            <w:proofErr w:type="gramStart"/>
            <w:r w:rsidRPr="00272673">
              <w:t>Электротравма</w:t>
            </w:r>
            <w:proofErr w:type="spellEnd"/>
            <w:r w:rsidRPr="00272673">
              <w:t>, утопление, асфиксия, переохлаждение, перегревание, бронхиальная астма, острые аллергические реакции и проявления, укусы насекомых, коллапс:</w:t>
            </w:r>
            <w:proofErr w:type="gram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  <w:r w:rsidRPr="00272673">
              <w:t xml:space="preserve">МБУЗ </w:t>
            </w:r>
            <w:r w:rsidR="004368B5" w:rsidRPr="00272673">
              <w:t>ГБ</w:t>
            </w:r>
            <w:r w:rsidRPr="00272673">
              <w:t xml:space="preserve"> </w:t>
            </w:r>
            <w:r w:rsidR="004368B5" w:rsidRPr="00272673">
              <w:t>№9</w:t>
            </w:r>
          </w:p>
          <w:p w:rsidR="00526379" w:rsidRPr="00272673" w:rsidRDefault="003E0712" w:rsidP="004368B5">
            <w:pPr>
              <w:rPr>
                <w:lang w:eastAsia="ar-SA"/>
              </w:rPr>
            </w:pPr>
            <w:r>
              <w:t xml:space="preserve">       </w:t>
            </w:r>
            <w:r w:rsidRPr="00272673">
              <w:t>МБУЗ</w:t>
            </w:r>
            <w:r>
              <w:t xml:space="preserve"> </w:t>
            </w:r>
            <w:r w:rsidRPr="00272673">
              <w:t xml:space="preserve"> ГБ</w:t>
            </w:r>
            <w:r>
              <w:t xml:space="preserve"> №</w:t>
            </w:r>
            <w:r w:rsidRPr="00272673">
              <w:t>1</w:t>
            </w:r>
          </w:p>
        </w:tc>
      </w:tr>
      <w:tr w:rsidR="00526379" w:rsidRPr="00272673" w:rsidTr="003E0712">
        <w:trPr>
          <w:trHeight w:val="615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snapToGrid w:val="0"/>
              <w:ind w:left="708"/>
              <w:jc w:val="both"/>
              <w:rPr>
                <w:lang w:eastAsia="ar-SA"/>
              </w:rPr>
            </w:pPr>
            <w:r w:rsidRPr="00272673">
              <w:t>- все дети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C5104E">
            <w:pPr>
              <w:rPr>
                <w:lang w:eastAsia="ar-SA"/>
              </w:rPr>
            </w:pP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snapToGrid w:val="0"/>
              <w:ind w:firstLine="292"/>
              <w:jc w:val="both"/>
              <w:rPr>
                <w:lang w:eastAsia="ar-SA"/>
              </w:rPr>
            </w:pPr>
            <w:r w:rsidRPr="00272673">
              <w:t xml:space="preserve">2.2. </w:t>
            </w:r>
            <w:proofErr w:type="gramStart"/>
            <w:r w:rsidRPr="00272673">
              <w:t xml:space="preserve">Неотложные состояния в кардиологии 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3E0712">
        <w:trPr>
          <w:trHeight w:val="308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snapToGrid w:val="0"/>
              <w:ind w:firstLine="743"/>
              <w:jc w:val="both"/>
              <w:rPr>
                <w:lang w:eastAsia="ar-SA"/>
              </w:rPr>
            </w:pPr>
            <w:r w:rsidRPr="00272673">
              <w:t>- все дети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B5" w:rsidRPr="00272673" w:rsidRDefault="004368B5" w:rsidP="004368B5">
            <w:pPr>
              <w:jc w:val="center"/>
              <w:rPr>
                <w:lang w:eastAsia="ar-SA"/>
              </w:rPr>
            </w:pPr>
            <w:r w:rsidRPr="00272673">
              <w:t>МБУЗ ГБ №9</w:t>
            </w:r>
          </w:p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ind w:firstLine="292"/>
              <w:jc w:val="both"/>
              <w:rPr>
                <w:lang w:eastAsia="ar-SA"/>
              </w:rPr>
            </w:pPr>
            <w:r w:rsidRPr="00272673">
              <w:t xml:space="preserve">2.3.Заболевания почек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ind w:left="708"/>
              <w:jc w:val="both"/>
              <w:rPr>
                <w:lang w:eastAsia="ar-SA"/>
              </w:rPr>
            </w:pPr>
            <w:r w:rsidRPr="00272673">
              <w:t>- все дети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B5" w:rsidRPr="00272673" w:rsidRDefault="004368B5" w:rsidP="004368B5">
            <w:pPr>
              <w:jc w:val="center"/>
              <w:rPr>
                <w:lang w:eastAsia="ar-SA"/>
              </w:rPr>
            </w:pPr>
            <w:r w:rsidRPr="00272673">
              <w:t>МБУЗ ГБ №9</w:t>
            </w:r>
          </w:p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ind w:firstLine="292"/>
              <w:jc w:val="both"/>
              <w:rPr>
                <w:lang w:eastAsia="ar-SA"/>
              </w:rPr>
            </w:pPr>
            <w:r w:rsidRPr="00272673">
              <w:t>2.4. Заболевания нервной системы (острые неврологические заболевания в т.ч. эпилепсия):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snapToGrid w:val="0"/>
              <w:ind w:firstLine="743"/>
              <w:jc w:val="both"/>
              <w:rPr>
                <w:lang w:eastAsia="ar-SA"/>
              </w:rPr>
            </w:pPr>
            <w:r w:rsidRPr="00272673">
              <w:t>- все дети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B5" w:rsidRPr="00272673" w:rsidRDefault="004368B5" w:rsidP="004368B5">
            <w:pPr>
              <w:jc w:val="center"/>
              <w:rPr>
                <w:lang w:eastAsia="ar-SA"/>
              </w:rPr>
            </w:pPr>
            <w:r w:rsidRPr="00272673">
              <w:t>МБУЗ ГБ №9</w:t>
            </w:r>
          </w:p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ind w:left="34" w:firstLine="674"/>
              <w:jc w:val="both"/>
              <w:rPr>
                <w:lang w:eastAsia="ar-SA"/>
              </w:rPr>
            </w:pPr>
            <w:r w:rsidRPr="00272673">
              <w:t xml:space="preserve">- дети, оперированные по поводу гидроцефалии (с установкой </w:t>
            </w:r>
            <w:proofErr w:type="spellStart"/>
            <w:r w:rsidRPr="00272673">
              <w:t>вентрикуло-абдоминального</w:t>
            </w:r>
            <w:proofErr w:type="spellEnd"/>
            <w:r w:rsidRPr="00272673">
              <w:t xml:space="preserve"> шунта)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B5" w:rsidRPr="00272673" w:rsidRDefault="004368B5" w:rsidP="004368B5">
            <w:pPr>
              <w:jc w:val="center"/>
              <w:rPr>
                <w:lang w:eastAsia="ar-SA"/>
              </w:rPr>
            </w:pPr>
            <w:r w:rsidRPr="00272673">
              <w:t>МБУЗ ГБ №9</w:t>
            </w:r>
          </w:p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ind w:firstLine="292"/>
              <w:jc w:val="both"/>
              <w:rPr>
                <w:lang w:eastAsia="ar-SA"/>
              </w:rPr>
            </w:pPr>
            <w:r w:rsidRPr="00272673">
              <w:t xml:space="preserve">2.5. Острая и хроническая гематологическая и </w:t>
            </w:r>
            <w:proofErr w:type="spellStart"/>
            <w:r w:rsidRPr="00272673">
              <w:t>онкогематологическая</w:t>
            </w:r>
            <w:proofErr w:type="spellEnd"/>
            <w:r w:rsidRPr="00272673">
              <w:t xml:space="preserve"> патология</w:t>
            </w:r>
            <w:r w:rsidR="002907ED" w:rsidRPr="00272673"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526379" w:rsidP="00C5104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ind w:firstLine="292"/>
              <w:jc w:val="both"/>
              <w:rPr>
                <w:lang w:eastAsia="ar-SA"/>
              </w:rPr>
            </w:pPr>
            <w:r w:rsidRPr="00272673">
              <w:t xml:space="preserve">2.5.1. </w:t>
            </w:r>
            <w:proofErr w:type="gramStart"/>
            <w:r w:rsidRPr="00272673">
              <w:t xml:space="preserve">Постгеморрагические анемии любой степени тяжести, анемии легкой и средней степени тяжести любой этиологии, хронические гематологические заболевания в любой фазе заболевания с установленным диагнозом, включая диагностированные иммунодефициты, </w:t>
            </w:r>
            <w:proofErr w:type="spellStart"/>
            <w:r w:rsidRPr="00272673">
              <w:t>инкурабельные</w:t>
            </w:r>
            <w:proofErr w:type="spellEnd"/>
            <w:r w:rsidRPr="00272673">
              <w:t xml:space="preserve"> гематологические, </w:t>
            </w:r>
            <w:proofErr w:type="spellStart"/>
            <w:r w:rsidRPr="00272673">
              <w:t>онкогематологические</w:t>
            </w:r>
            <w:proofErr w:type="spellEnd"/>
            <w:r w:rsidRPr="00272673">
              <w:t xml:space="preserve"> и онкологические больные для паллиативной симптоматической терапии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B5" w:rsidRPr="00272673" w:rsidRDefault="004368B5" w:rsidP="004368B5">
            <w:pPr>
              <w:jc w:val="center"/>
              <w:rPr>
                <w:lang w:eastAsia="ar-SA"/>
              </w:rPr>
            </w:pPr>
            <w:r w:rsidRPr="00272673">
              <w:t>МБУЗ ГБ №9</w:t>
            </w:r>
          </w:p>
          <w:p w:rsidR="00526379" w:rsidRPr="00272673" w:rsidRDefault="00526379" w:rsidP="00C5104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ind w:firstLine="292"/>
              <w:jc w:val="both"/>
              <w:rPr>
                <w:lang w:eastAsia="ar-SA"/>
              </w:rPr>
            </w:pPr>
            <w:r w:rsidRPr="00272673">
              <w:t xml:space="preserve">2.5.2. Тяжелые анемии, депрессии кроветворения, дефекты свертывания крови, острые, первичные и рецидивные </w:t>
            </w:r>
            <w:proofErr w:type="spellStart"/>
            <w:r w:rsidRPr="00272673">
              <w:lastRenderedPageBreak/>
              <w:t>онкогематологические</w:t>
            </w:r>
            <w:proofErr w:type="spellEnd"/>
            <w:r w:rsidRPr="00272673">
              <w:t xml:space="preserve"> заболевания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B5" w:rsidRPr="00272673" w:rsidRDefault="004368B5" w:rsidP="004368B5">
            <w:pPr>
              <w:jc w:val="center"/>
              <w:rPr>
                <w:lang w:eastAsia="ar-SA"/>
              </w:rPr>
            </w:pPr>
            <w:r w:rsidRPr="00272673">
              <w:lastRenderedPageBreak/>
              <w:t>МБУЗ ГБ №9</w:t>
            </w:r>
          </w:p>
          <w:p w:rsidR="00526379" w:rsidRPr="00272673" w:rsidRDefault="00526379" w:rsidP="00C5104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pStyle w:val="210"/>
              <w:ind w:left="0"/>
              <w:rPr>
                <w:bCs/>
                <w:sz w:val="24"/>
              </w:rPr>
            </w:pPr>
            <w:r w:rsidRPr="00272673">
              <w:rPr>
                <w:bCs/>
                <w:sz w:val="24"/>
              </w:rPr>
              <w:lastRenderedPageBreak/>
              <w:t>3. Отравления неинфекционного происхождения: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526379" w:rsidP="00C5104E">
            <w:pPr>
              <w:pStyle w:val="210"/>
              <w:jc w:val="center"/>
              <w:rPr>
                <w:bCs/>
                <w:sz w:val="24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snapToGrid w:val="0"/>
              <w:ind w:left="34" w:firstLine="674"/>
              <w:jc w:val="both"/>
              <w:rPr>
                <w:lang w:eastAsia="ar-SA"/>
              </w:rPr>
            </w:pPr>
            <w:r w:rsidRPr="00272673">
              <w:t>- лекарственными средствами, растительными ядами, средствами бытовой химии, раздражающими газами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B5" w:rsidRPr="00272673" w:rsidRDefault="004368B5" w:rsidP="004368B5">
            <w:pPr>
              <w:jc w:val="center"/>
              <w:rPr>
                <w:lang w:eastAsia="ar-SA"/>
              </w:rPr>
            </w:pPr>
            <w:r w:rsidRPr="00272673">
              <w:t>МБУЗ ГБ №9</w:t>
            </w:r>
          </w:p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4368B5" w:rsidRPr="00272673" w:rsidTr="004368B5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272673" w:rsidRDefault="004368B5" w:rsidP="00C5104E">
            <w:pPr>
              <w:snapToGrid w:val="0"/>
              <w:ind w:left="34" w:firstLine="674"/>
              <w:jc w:val="both"/>
              <w:rPr>
                <w:lang w:eastAsia="ar-SA"/>
              </w:rPr>
            </w:pPr>
            <w:r w:rsidRPr="00272673">
              <w:t xml:space="preserve">- отравления угарным газом и другими газами, кроме </w:t>
            </w:r>
            <w:proofErr w:type="gramStart"/>
            <w:r w:rsidRPr="00272673">
              <w:t>раздражающих</w:t>
            </w:r>
            <w:proofErr w:type="gramEnd"/>
            <w:r w:rsidRPr="00272673">
              <w:t>, прижигающими ядами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272673" w:rsidRDefault="004368B5" w:rsidP="004368B5">
            <w:pPr>
              <w:jc w:val="center"/>
            </w:pPr>
            <w:r w:rsidRPr="00272673">
              <w:t>МБУЗ ГБ №9</w:t>
            </w:r>
          </w:p>
        </w:tc>
      </w:tr>
      <w:tr w:rsidR="004368B5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272673" w:rsidRDefault="004368B5" w:rsidP="00C5104E">
            <w:pPr>
              <w:snapToGrid w:val="0"/>
              <w:ind w:left="708"/>
              <w:jc w:val="both"/>
              <w:rPr>
                <w:lang w:eastAsia="ar-SA"/>
              </w:rPr>
            </w:pPr>
            <w:r w:rsidRPr="00272673">
              <w:t>- отравления грибами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272673" w:rsidRDefault="004368B5" w:rsidP="004368B5">
            <w:pPr>
              <w:jc w:val="center"/>
            </w:pPr>
            <w:r w:rsidRPr="00272673">
              <w:t>МБУЗ ГБ №9</w:t>
            </w:r>
          </w:p>
        </w:tc>
      </w:tr>
      <w:tr w:rsidR="004368B5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8B5" w:rsidRPr="00272673" w:rsidRDefault="004368B5" w:rsidP="00C5104E">
            <w:pPr>
              <w:snapToGrid w:val="0"/>
              <w:jc w:val="both"/>
              <w:rPr>
                <w:lang w:eastAsia="ar-SA"/>
              </w:rPr>
            </w:pPr>
            <w:r w:rsidRPr="00272673">
              <w:t xml:space="preserve">4. Эндокринологические заболевания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8B5" w:rsidRPr="00272673" w:rsidRDefault="004368B5" w:rsidP="004368B5">
            <w:pPr>
              <w:jc w:val="center"/>
            </w:pPr>
            <w:r w:rsidRPr="00272673">
              <w:t>МБУЗ ГБ №9</w:t>
            </w:r>
          </w:p>
        </w:tc>
      </w:tr>
      <w:tr w:rsidR="004368B5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8B5" w:rsidRPr="00272673" w:rsidRDefault="004368B5" w:rsidP="00C5104E">
            <w:pPr>
              <w:jc w:val="both"/>
              <w:rPr>
                <w:lang w:eastAsia="ar-SA"/>
              </w:rPr>
            </w:pPr>
            <w:r w:rsidRPr="00272673">
              <w:t xml:space="preserve">5. Острые неинфекционные заболевания и травма </w:t>
            </w:r>
            <w:proofErr w:type="spellStart"/>
            <w:r w:rsidRPr="00272673">
              <w:t>ЛОР-органов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68B5" w:rsidRPr="00272673" w:rsidRDefault="004368B5" w:rsidP="004368B5">
            <w:pPr>
              <w:jc w:val="center"/>
            </w:pPr>
            <w:r w:rsidRPr="00272673">
              <w:t>МБУЗ ГБ №9</w:t>
            </w: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jc w:val="both"/>
              <w:rPr>
                <w:lang w:eastAsia="ar-SA"/>
              </w:rPr>
            </w:pPr>
            <w:r w:rsidRPr="00272673">
              <w:t xml:space="preserve">6. Острые хирургические (включая ожоги пищевода), урологические и офтальмологические заболевания, в т. ч. ожоги и травмы глаз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8B5" w:rsidRPr="00272673" w:rsidRDefault="004368B5" w:rsidP="004368B5">
            <w:pPr>
              <w:jc w:val="center"/>
              <w:rPr>
                <w:lang w:eastAsia="ar-SA"/>
              </w:rPr>
            </w:pPr>
            <w:r w:rsidRPr="00272673">
              <w:t>МБУЗ ГБ №9</w:t>
            </w:r>
          </w:p>
          <w:p w:rsidR="00526379" w:rsidRPr="00272673" w:rsidRDefault="00526379" w:rsidP="004368B5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ind w:firstLine="292"/>
              <w:jc w:val="both"/>
              <w:rPr>
                <w:lang w:eastAsia="ar-SA"/>
              </w:rPr>
            </w:pPr>
            <w:r w:rsidRPr="00272673">
              <w:t>6.1. амбулаторная офтальмологическая помощь: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ind w:firstLine="692"/>
              <w:jc w:val="both"/>
              <w:rPr>
                <w:lang w:eastAsia="ar-SA"/>
              </w:rPr>
            </w:pPr>
            <w:r w:rsidRPr="00272673">
              <w:t>- рабочие дни с 08.00 до 15.00.</w:t>
            </w:r>
          </w:p>
          <w:p w:rsidR="00526379" w:rsidRPr="00272673" w:rsidRDefault="00526379" w:rsidP="00C5104E">
            <w:pPr>
              <w:ind w:firstLine="692"/>
              <w:jc w:val="both"/>
              <w:rPr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0A" w:rsidRPr="00272673" w:rsidRDefault="00B6260A" w:rsidP="00B6260A">
            <w:pPr>
              <w:jc w:val="center"/>
              <w:rPr>
                <w:lang w:eastAsia="ar-SA"/>
              </w:rPr>
            </w:pPr>
            <w:r w:rsidRPr="00272673">
              <w:t>МБУЗ ГБ №</w:t>
            </w:r>
            <w:r>
              <w:t>4</w:t>
            </w:r>
          </w:p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ind w:firstLine="692"/>
              <w:jc w:val="both"/>
              <w:rPr>
                <w:lang w:eastAsia="ar-SA"/>
              </w:rPr>
            </w:pPr>
            <w:r w:rsidRPr="00272673">
              <w:t xml:space="preserve">- рабочие дни с 15.00 до 08.00. </w:t>
            </w:r>
          </w:p>
          <w:p w:rsidR="00526379" w:rsidRPr="00272673" w:rsidRDefault="00526379" w:rsidP="00C5104E">
            <w:pPr>
              <w:ind w:firstLine="692"/>
              <w:jc w:val="both"/>
              <w:rPr>
                <w:lang w:eastAsia="ar-SA"/>
              </w:rPr>
            </w:pPr>
            <w:r w:rsidRPr="00272673">
              <w:t>- выходные и праздничные дни</w:t>
            </w:r>
            <w:r w:rsidR="005B4116">
              <w:t xml:space="preserve"> круглосуточно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0A" w:rsidRDefault="00B6260A" w:rsidP="00B6260A">
            <w:pPr>
              <w:jc w:val="center"/>
            </w:pPr>
            <w:r>
              <w:t>Офтальмо-</w:t>
            </w:r>
          </w:p>
          <w:p w:rsidR="00B6260A" w:rsidRDefault="00B6260A" w:rsidP="00B6260A">
            <w:pPr>
              <w:jc w:val="center"/>
            </w:pPr>
            <w:r>
              <w:t xml:space="preserve">логический </w:t>
            </w:r>
          </w:p>
          <w:p w:rsidR="00B6260A" w:rsidRPr="00272673" w:rsidRDefault="00B6260A" w:rsidP="00B6260A">
            <w:pPr>
              <w:jc w:val="center"/>
              <w:rPr>
                <w:lang w:eastAsia="ar-SA"/>
              </w:rPr>
            </w:pPr>
            <w:r>
              <w:t xml:space="preserve"> кабинет </w:t>
            </w:r>
            <w:r w:rsidRPr="00272673">
              <w:t>МБУЗ ГБ №</w:t>
            </w:r>
            <w:r>
              <w:t>4</w:t>
            </w:r>
          </w:p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jc w:val="both"/>
              <w:rPr>
                <w:lang w:eastAsia="ar-SA"/>
              </w:rPr>
            </w:pPr>
            <w:r w:rsidRPr="00272673">
              <w:t>7. Амбулаторная хирургическая помощь: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ind w:left="708"/>
              <w:jc w:val="both"/>
              <w:rPr>
                <w:lang w:eastAsia="ar-SA"/>
              </w:rPr>
            </w:pPr>
            <w:r w:rsidRPr="00272673">
              <w:t xml:space="preserve">- рабочие дни с 08.00 до 18.00 </w:t>
            </w:r>
          </w:p>
          <w:p w:rsidR="00526379" w:rsidRPr="00272673" w:rsidRDefault="00526379" w:rsidP="00C5104E">
            <w:pPr>
              <w:ind w:left="708"/>
              <w:jc w:val="both"/>
              <w:rPr>
                <w:lang w:eastAsia="ar-SA"/>
              </w:rPr>
            </w:pPr>
            <w:r w:rsidRPr="00272673">
              <w:t xml:space="preserve">- в субботние дни с 08.00 до 16.00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0A" w:rsidRPr="00272673" w:rsidRDefault="00B6260A" w:rsidP="00B6260A">
            <w:pPr>
              <w:jc w:val="center"/>
              <w:rPr>
                <w:lang w:eastAsia="ar-SA"/>
              </w:rPr>
            </w:pPr>
            <w:r w:rsidRPr="00272673">
              <w:t>МБУЗ ГБ №</w:t>
            </w:r>
            <w:r>
              <w:t>1</w:t>
            </w:r>
          </w:p>
          <w:p w:rsidR="00B6260A" w:rsidRPr="00272673" w:rsidRDefault="00B6260A" w:rsidP="00B6260A">
            <w:pPr>
              <w:jc w:val="center"/>
              <w:rPr>
                <w:lang w:eastAsia="ar-SA"/>
              </w:rPr>
            </w:pPr>
            <w:r w:rsidRPr="00272673">
              <w:t>МБУЗ ГБ №9</w:t>
            </w:r>
          </w:p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ind w:firstLine="692"/>
              <w:jc w:val="both"/>
              <w:rPr>
                <w:lang w:eastAsia="ar-SA"/>
              </w:rPr>
            </w:pPr>
            <w:r w:rsidRPr="00272673">
              <w:t>- в воскресные и праздничные дни круглосуточно</w:t>
            </w:r>
          </w:p>
          <w:p w:rsidR="00526379" w:rsidRPr="00272673" w:rsidRDefault="00526379" w:rsidP="00C5104E">
            <w:pPr>
              <w:ind w:left="708"/>
              <w:jc w:val="both"/>
            </w:pPr>
            <w:r w:rsidRPr="00272673">
              <w:t>- будние дни с 18.00 до 08.00</w:t>
            </w:r>
          </w:p>
          <w:p w:rsidR="00526379" w:rsidRPr="00272673" w:rsidRDefault="00526379" w:rsidP="00C5104E">
            <w:pPr>
              <w:ind w:left="708"/>
              <w:jc w:val="both"/>
              <w:rPr>
                <w:lang w:eastAsia="ar-SA"/>
              </w:rPr>
            </w:pPr>
            <w:r w:rsidRPr="00272673">
              <w:t>- субботние дни с 16.00 до 08.00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0A" w:rsidRPr="00272673" w:rsidRDefault="00B6260A" w:rsidP="00B6260A">
            <w:pPr>
              <w:jc w:val="center"/>
              <w:rPr>
                <w:lang w:eastAsia="ar-SA"/>
              </w:rPr>
            </w:pPr>
            <w:r w:rsidRPr="00272673">
              <w:t>МБУЗ ГБ №</w:t>
            </w:r>
            <w:r>
              <w:t>1</w:t>
            </w:r>
          </w:p>
          <w:p w:rsidR="00B6260A" w:rsidRPr="00272673" w:rsidRDefault="00B6260A" w:rsidP="00B6260A">
            <w:pPr>
              <w:jc w:val="center"/>
              <w:rPr>
                <w:lang w:eastAsia="ar-SA"/>
              </w:rPr>
            </w:pPr>
            <w:r w:rsidRPr="00272673">
              <w:t>МБУЗ ГБ №9</w:t>
            </w:r>
          </w:p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jc w:val="both"/>
              <w:rPr>
                <w:lang w:eastAsia="ar-SA"/>
              </w:rPr>
            </w:pPr>
            <w:r w:rsidRPr="00272673">
              <w:t xml:space="preserve">8. Острые гинекологические заболевания </w:t>
            </w:r>
            <w:r w:rsidR="00322C9E" w:rsidRPr="00272673">
              <w:t>и травмы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8B5" w:rsidRPr="00272673" w:rsidRDefault="004368B5" w:rsidP="004368B5">
            <w:pPr>
              <w:jc w:val="center"/>
              <w:rPr>
                <w:lang w:eastAsia="ar-SA"/>
              </w:rPr>
            </w:pPr>
            <w:r w:rsidRPr="00272673">
              <w:t>МБУЗ ГБ №9</w:t>
            </w:r>
          </w:p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jc w:val="both"/>
            </w:pPr>
            <w:r w:rsidRPr="00272673">
              <w:t>9. Беременные женщины в возрасте до 18 лет</w:t>
            </w:r>
          </w:p>
          <w:p w:rsidR="004A472B" w:rsidRPr="00272673" w:rsidRDefault="004A472B" w:rsidP="00C5104E">
            <w:pPr>
              <w:jc w:val="both"/>
              <w:rPr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3E0712" w:rsidP="003E0712">
            <w:pPr>
              <w:jc w:val="both"/>
              <w:rPr>
                <w:lang w:eastAsia="ar-SA"/>
              </w:rPr>
            </w:pPr>
            <w:r>
              <w:t xml:space="preserve">9.1 </w:t>
            </w:r>
            <w:r w:rsidR="00526379" w:rsidRPr="00272673">
              <w:t xml:space="preserve">- все сроки беременности, включая ранние, с </w:t>
            </w:r>
            <w:proofErr w:type="gramStart"/>
            <w:r w:rsidR="00526379" w:rsidRPr="00272673">
              <w:t>акушерской</w:t>
            </w:r>
            <w:proofErr w:type="gramEnd"/>
            <w:r w:rsidR="00526379" w:rsidRPr="00272673">
              <w:t xml:space="preserve"> и </w:t>
            </w:r>
            <w:proofErr w:type="spellStart"/>
            <w:r w:rsidR="00526379" w:rsidRPr="00272673">
              <w:t>экстрагенитальной</w:t>
            </w:r>
            <w:proofErr w:type="spellEnd"/>
            <w:r w:rsidR="00526379" w:rsidRPr="00272673">
              <w:t xml:space="preserve"> патологией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4368B5">
            <w:pPr>
              <w:jc w:val="center"/>
              <w:rPr>
                <w:lang w:eastAsia="ar-SA"/>
              </w:rPr>
            </w:pPr>
            <w:r w:rsidRPr="00272673">
              <w:t xml:space="preserve">Перинатальный центр </w:t>
            </w:r>
            <w:r w:rsidR="004368B5" w:rsidRPr="00272673">
              <w:t>ГБ №9</w:t>
            </w: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3E0712" w:rsidP="003E0712">
            <w:pPr>
              <w:jc w:val="both"/>
              <w:rPr>
                <w:lang w:eastAsia="ar-SA"/>
              </w:rPr>
            </w:pPr>
            <w:r>
              <w:t xml:space="preserve">9.2 </w:t>
            </w:r>
            <w:r w:rsidR="00526379" w:rsidRPr="00272673">
              <w:t xml:space="preserve">- все сроки беременности с </w:t>
            </w:r>
            <w:proofErr w:type="spellStart"/>
            <w:r w:rsidR="00526379" w:rsidRPr="00272673">
              <w:t>экстрагенитальной</w:t>
            </w:r>
            <w:proofErr w:type="spellEnd"/>
          </w:p>
          <w:p w:rsidR="00526379" w:rsidRPr="00272673" w:rsidRDefault="00526379" w:rsidP="00C5104E">
            <w:pPr>
              <w:jc w:val="both"/>
              <w:rPr>
                <w:lang w:eastAsia="ar-SA"/>
              </w:rPr>
            </w:pPr>
            <w:r w:rsidRPr="00272673">
              <w:t>патологией, включая острую хирургическую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4368B5" w:rsidP="00C5104E">
            <w:pPr>
              <w:jc w:val="center"/>
              <w:rPr>
                <w:lang w:eastAsia="ar-SA"/>
              </w:rPr>
            </w:pPr>
            <w:r w:rsidRPr="00272673">
              <w:t>Перинатальный центр ГБ №9</w:t>
            </w:r>
            <w:r w:rsidR="00526379" w:rsidRPr="00272673">
              <w:t xml:space="preserve"> </w:t>
            </w: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3E0712" w:rsidP="003E0712">
            <w:pPr>
              <w:jc w:val="both"/>
              <w:rPr>
                <w:lang w:eastAsia="ar-SA"/>
              </w:rPr>
            </w:pPr>
            <w:r>
              <w:t>9.3</w:t>
            </w:r>
            <w:r w:rsidR="00526379" w:rsidRPr="00272673">
              <w:t xml:space="preserve">- роды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  <w:r w:rsidRPr="00272673">
              <w:t>Как взрослые беременные</w:t>
            </w: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jc w:val="both"/>
              <w:rPr>
                <w:lang w:eastAsia="ar-SA"/>
              </w:rPr>
            </w:pPr>
            <w:r w:rsidRPr="00272673">
              <w:t>10. Травматологическая помощь: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color w:val="FF0000"/>
                <w:lang w:eastAsia="ar-SA"/>
              </w:rPr>
            </w:pPr>
            <w:r w:rsidRPr="00272673">
              <w:t xml:space="preserve">10.1. Повреждения скелета, в том числе </w:t>
            </w:r>
            <w:proofErr w:type="spellStart"/>
            <w:r w:rsidRPr="00272673">
              <w:t>неосложнённый</w:t>
            </w:r>
            <w:proofErr w:type="spellEnd"/>
            <w:r w:rsidRPr="00272673">
              <w:t xml:space="preserve"> перелом позвоночника, мягких тканей, синдром позиционного сдавления, раны различной локализации, в т.ч. укушенные раны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  <w:r w:rsidRPr="00272673">
              <w:t xml:space="preserve">Детский травматологический пункт </w:t>
            </w:r>
          </w:p>
          <w:p w:rsidR="004368B5" w:rsidRPr="00272673" w:rsidRDefault="00526379" w:rsidP="004368B5">
            <w:pPr>
              <w:jc w:val="center"/>
            </w:pPr>
            <w:r w:rsidRPr="00272673">
              <w:t xml:space="preserve">МБУЗ </w:t>
            </w:r>
            <w:r w:rsidR="004368B5" w:rsidRPr="00272673">
              <w:t xml:space="preserve">ГБ№9, </w:t>
            </w:r>
          </w:p>
          <w:p w:rsidR="00526379" w:rsidRPr="00272673" w:rsidRDefault="004368B5" w:rsidP="004368B5">
            <w:pPr>
              <w:jc w:val="center"/>
              <w:rPr>
                <w:lang w:eastAsia="ar-SA"/>
              </w:rPr>
            </w:pPr>
            <w:r w:rsidRPr="00272673">
              <w:t>МБУЗ ГБ№1</w:t>
            </w: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 xml:space="preserve">10.2. Черепно-мозговая травма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ind w:firstLine="743"/>
              <w:jc w:val="both"/>
              <w:rPr>
                <w:lang w:eastAsia="ar-SA"/>
              </w:rPr>
            </w:pPr>
            <w:r w:rsidRPr="00272673">
              <w:t xml:space="preserve">- ушиб, </w:t>
            </w:r>
            <w:proofErr w:type="spellStart"/>
            <w:r w:rsidRPr="00272673">
              <w:t>сдавление</w:t>
            </w:r>
            <w:proofErr w:type="spellEnd"/>
            <w:r w:rsidRPr="00272673">
              <w:t xml:space="preserve"> головного мозга; внутричерепная гематома; перелом свода и основания черепа; проникающая ЧМТ; травма позвоночника с повреждением спинного мозга; пациенты, находящиеся в состоянии сопора или комы в результате получения ЧМТ, а также с сочетанной травмой (ЧМТ и травма опорно-двигательного аппарата, ЧМТ и травма глаз)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4368B5" w:rsidP="00C5104E">
            <w:pPr>
              <w:jc w:val="center"/>
              <w:rPr>
                <w:lang w:eastAsia="ar-SA"/>
              </w:rPr>
            </w:pPr>
            <w:r w:rsidRPr="00272673">
              <w:t>МБУЗ ГБ№9</w:t>
            </w: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C5104E">
            <w:pPr>
              <w:ind w:left="34" w:firstLine="674"/>
              <w:jc w:val="both"/>
              <w:rPr>
                <w:lang w:eastAsia="ar-SA"/>
              </w:rPr>
            </w:pPr>
            <w:r w:rsidRPr="00272673">
              <w:t xml:space="preserve">- подозрение на </w:t>
            </w:r>
            <w:proofErr w:type="gramStart"/>
            <w:r w:rsidRPr="00272673">
              <w:t>изолированную</w:t>
            </w:r>
            <w:proofErr w:type="gramEnd"/>
            <w:r w:rsidRPr="00272673">
              <w:t xml:space="preserve"> непроникающую ЧМТ в ясном сознании; непроникающую ЧМТ с травмой </w:t>
            </w:r>
            <w:proofErr w:type="spellStart"/>
            <w:r w:rsidRPr="00272673">
              <w:t>ЛОР-органов</w:t>
            </w:r>
            <w:proofErr w:type="spellEnd"/>
            <w:r w:rsidRPr="00272673">
              <w:t xml:space="preserve">; </w:t>
            </w:r>
            <w:r w:rsidRPr="00272673">
              <w:lastRenderedPageBreak/>
              <w:t>непроникающую ЧМТ с травмой челюстно-лицевой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4368B5" w:rsidP="00C5104E">
            <w:pPr>
              <w:jc w:val="center"/>
              <w:rPr>
                <w:lang w:eastAsia="ar-SA"/>
              </w:rPr>
            </w:pPr>
            <w:r w:rsidRPr="00272673">
              <w:lastRenderedPageBreak/>
              <w:t>МБУЗ ГБ№9</w:t>
            </w: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lastRenderedPageBreak/>
              <w:t>10.3. Сочетанная травма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4368B5" w:rsidP="00C5104E">
            <w:pPr>
              <w:jc w:val="center"/>
              <w:rPr>
                <w:lang w:eastAsia="ar-SA"/>
              </w:rPr>
            </w:pPr>
            <w:r w:rsidRPr="00272673">
              <w:t>МБУЗ ГБ№9</w:t>
            </w: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pStyle w:val="210"/>
              <w:ind w:left="0"/>
              <w:rPr>
                <w:sz w:val="24"/>
              </w:rPr>
            </w:pPr>
            <w:r w:rsidRPr="00272673">
              <w:rPr>
                <w:sz w:val="24"/>
              </w:rPr>
              <w:t>10.4. Обморожение: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4368B5" w:rsidP="00C5104E">
            <w:pPr>
              <w:jc w:val="center"/>
              <w:rPr>
                <w:lang w:eastAsia="ar-SA"/>
              </w:rPr>
            </w:pPr>
            <w:r w:rsidRPr="00272673">
              <w:t>МБУЗ ГБ№9</w:t>
            </w: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 xml:space="preserve">10.5. Ожоги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>- при площади поражения менее 5%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  <w:r w:rsidRPr="00272673">
              <w:t xml:space="preserve">Детский травматологический пункт </w:t>
            </w:r>
          </w:p>
          <w:p w:rsidR="00526379" w:rsidRPr="00272673" w:rsidRDefault="004368B5" w:rsidP="00C5104E">
            <w:pPr>
              <w:jc w:val="center"/>
              <w:rPr>
                <w:lang w:eastAsia="ar-SA"/>
              </w:rPr>
            </w:pPr>
            <w:r w:rsidRPr="00272673">
              <w:t>МБУЗ ГБ№9</w:t>
            </w: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>- области лица, промежности и суставов легкой степени</w:t>
            </w:r>
          </w:p>
          <w:p w:rsidR="00526379" w:rsidRPr="00272673" w:rsidRDefault="00526379" w:rsidP="004E4DFF">
            <w:pPr>
              <w:jc w:val="both"/>
            </w:pPr>
            <w:r w:rsidRPr="00272673">
              <w:t>- при площади поражения более 5% и при локализации ожогов в области лица, промежности и суставов глубокой степени любой площади</w:t>
            </w:r>
          </w:p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>- осложнения ожогов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4368B5" w:rsidP="00C5104E">
            <w:pPr>
              <w:jc w:val="center"/>
              <w:rPr>
                <w:lang w:eastAsia="ar-SA"/>
              </w:rPr>
            </w:pPr>
            <w:r w:rsidRPr="00272673">
              <w:t>МБУЗ ГБ№9</w:t>
            </w:r>
          </w:p>
        </w:tc>
      </w:tr>
      <w:tr w:rsidR="004368B5" w:rsidRPr="00272673" w:rsidTr="004368B5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272673" w:rsidRDefault="004368B5" w:rsidP="004E4DFF">
            <w:pPr>
              <w:jc w:val="both"/>
              <w:rPr>
                <w:lang w:eastAsia="ar-SA"/>
              </w:rPr>
            </w:pPr>
            <w:r w:rsidRPr="00272673">
              <w:t>-ожоги глаз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272673" w:rsidRDefault="004368B5" w:rsidP="004368B5">
            <w:pPr>
              <w:jc w:val="center"/>
            </w:pPr>
            <w:r w:rsidRPr="00272673">
              <w:t>МБУЗ ГБ№9</w:t>
            </w:r>
          </w:p>
        </w:tc>
      </w:tr>
      <w:tr w:rsidR="004368B5" w:rsidRPr="00272673" w:rsidTr="004368B5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272673" w:rsidRDefault="004368B5" w:rsidP="004E4DFF">
            <w:pPr>
              <w:jc w:val="both"/>
              <w:rPr>
                <w:lang w:eastAsia="ar-SA"/>
              </w:rPr>
            </w:pPr>
            <w:r w:rsidRPr="00272673">
              <w:t xml:space="preserve">10.6. Пневмоторакс спонтанный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272673" w:rsidRDefault="004368B5" w:rsidP="004368B5">
            <w:pPr>
              <w:jc w:val="center"/>
            </w:pPr>
            <w:r w:rsidRPr="00272673">
              <w:t>МБУЗ ГБ№9</w:t>
            </w:r>
          </w:p>
        </w:tc>
      </w:tr>
      <w:tr w:rsidR="004368B5" w:rsidRPr="00272673" w:rsidTr="004368B5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272673" w:rsidRDefault="004368B5" w:rsidP="004E4DFF">
            <w:pPr>
              <w:jc w:val="both"/>
              <w:rPr>
                <w:lang w:eastAsia="ar-SA"/>
              </w:rPr>
            </w:pPr>
            <w:r w:rsidRPr="00272673">
              <w:t xml:space="preserve">10.7. Укусы змей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272673" w:rsidRDefault="004368B5" w:rsidP="004368B5">
            <w:pPr>
              <w:jc w:val="center"/>
            </w:pPr>
            <w:r w:rsidRPr="00272673">
              <w:t>МБУЗ ГБ№9</w:t>
            </w:r>
          </w:p>
        </w:tc>
      </w:tr>
      <w:tr w:rsidR="004368B5" w:rsidRPr="00272673" w:rsidTr="004368B5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272673" w:rsidRDefault="004368B5" w:rsidP="004E4DFF">
            <w:pPr>
              <w:jc w:val="both"/>
            </w:pPr>
            <w:r w:rsidRPr="00272673">
              <w:t>10.8. Травмы сосудов у детей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272673" w:rsidRDefault="004368B5" w:rsidP="004368B5">
            <w:pPr>
              <w:jc w:val="center"/>
            </w:pPr>
            <w:r w:rsidRPr="00272673">
              <w:t>МБУЗ ГБ№9</w:t>
            </w:r>
          </w:p>
        </w:tc>
      </w:tr>
      <w:tr w:rsidR="004368B5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272673" w:rsidRDefault="004368B5" w:rsidP="004E4DFF">
            <w:pPr>
              <w:jc w:val="both"/>
            </w:pPr>
            <w:r w:rsidRPr="00272673">
              <w:t>10.9. Отчленение сегментов конечностей у детей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5" w:rsidRPr="00272673" w:rsidRDefault="004368B5" w:rsidP="004368B5">
            <w:pPr>
              <w:jc w:val="center"/>
            </w:pPr>
            <w:r w:rsidRPr="00272673">
              <w:t>МБУЗ ГБ№9</w:t>
            </w: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jc w:val="both"/>
              <w:rPr>
                <w:lang w:eastAsia="ar-SA"/>
              </w:rPr>
            </w:pPr>
            <w:r w:rsidRPr="00272673">
              <w:t>11. Стоматологическая помощь: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>11.1. острые воспалительные заболевания и травмы челюстно-лицевой области: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bCs/>
                <w:lang w:eastAsia="ar-SA"/>
              </w:rPr>
            </w:pPr>
            <w:r w:rsidRPr="00272673">
              <w:rPr>
                <w:bCs/>
              </w:rPr>
              <w:t xml:space="preserve">- в будние дни с 08.00 до 20.00 </w:t>
            </w:r>
          </w:p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rPr>
                <w:bCs/>
              </w:rPr>
              <w:t xml:space="preserve">- в выходные и праздничные дни с 09.00 до 16.00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C5104E">
            <w:pPr>
              <w:jc w:val="center"/>
              <w:rPr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4B7688" w:rsidP="004E4DFF">
            <w:pPr>
              <w:jc w:val="both"/>
              <w:rPr>
                <w:lang w:eastAsia="ar-SA"/>
              </w:rPr>
            </w:pPr>
            <w:r w:rsidRPr="00272673">
              <w:t>территория Лазаревского</w:t>
            </w:r>
            <w:r w:rsidR="0046748C" w:rsidRPr="00272673">
              <w:t xml:space="preserve"> район</w:t>
            </w:r>
            <w:r w:rsidRPr="00272673">
              <w:t>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88" w:rsidRPr="00272673" w:rsidRDefault="004B7688" w:rsidP="0046748C">
            <w:pPr>
              <w:jc w:val="center"/>
            </w:pPr>
            <w:r w:rsidRPr="00272673">
              <w:t>МБУЗ СП №4</w:t>
            </w:r>
          </w:p>
          <w:p w:rsidR="00526379" w:rsidRPr="00272673" w:rsidRDefault="00526379" w:rsidP="008C5004">
            <w:pPr>
              <w:jc w:val="center"/>
              <w:rPr>
                <w:color w:val="FF0000"/>
                <w:lang w:eastAsia="ar-SA"/>
              </w:rPr>
            </w:pPr>
            <w:r w:rsidRPr="00272673">
              <w:t xml:space="preserve">МБУЗ </w:t>
            </w:r>
            <w:r w:rsidR="008C5004">
              <w:t>ГБ№9</w:t>
            </w: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 xml:space="preserve">территория </w:t>
            </w:r>
            <w:r w:rsidR="004B7688" w:rsidRPr="00272673">
              <w:t>Центрального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4B7688">
            <w:pPr>
              <w:jc w:val="center"/>
              <w:rPr>
                <w:color w:val="FF0000"/>
                <w:lang w:eastAsia="ar-SA"/>
              </w:rPr>
            </w:pPr>
            <w:r w:rsidRPr="00272673">
              <w:t xml:space="preserve">МБУЗ </w:t>
            </w:r>
            <w:r w:rsidR="008C5004">
              <w:t>ГБ№9</w:t>
            </w:r>
            <w:r w:rsidRPr="00272673">
              <w:t xml:space="preserve"> </w:t>
            </w: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 xml:space="preserve">территория </w:t>
            </w:r>
            <w:r w:rsidR="004B7688" w:rsidRPr="00272673">
              <w:t>Хостинского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88" w:rsidRPr="00272673" w:rsidRDefault="00526379" w:rsidP="004B7688">
            <w:pPr>
              <w:jc w:val="center"/>
            </w:pPr>
            <w:r w:rsidRPr="00272673">
              <w:t xml:space="preserve">МБУЗ </w:t>
            </w:r>
            <w:r w:rsidR="008C5004">
              <w:t>ГБ№9</w:t>
            </w:r>
            <w:r w:rsidR="004B7688" w:rsidRPr="00272673">
              <w:t>,</w:t>
            </w:r>
          </w:p>
          <w:p w:rsidR="00526379" w:rsidRPr="00272673" w:rsidRDefault="004B7688" w:rsidP="004B7688">
            <w:pPr>
              <w:jc w:val="center"/>
              <w:rPr>
                <w:color w:val="FF0000"/>
                <w:lang w:eastAsia="ar-SA"/>
              </w:rPr>
            </w:pPr>
            <w:r w:rsidRPr="00272673">
              <w:t>МБУЗ СП №3</w:t>
            </w:r>
            <w:r w:rsidR="00526379" w:rsidRPr="00272673">
              <w:t xml:space="preserve"> </w:t>
            </w:r>
          </w:p>
        </w:tc>
      </w:tr>
      <w:tr w:rsidR="004B7688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8" w:rsidRPr="00272673" w:rsidRDefault="004B7688" w:rsidP="004E4DFF">
            <w:pPr>
              <w:jc w:val="both"/>
            </w:pPr>
            <w:r w:rsidRPr="00272673">
              <w:t>территория Адлерского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88" w:rsidRPr="00272673" w:rsidRDefault="004B7688" w:rsidP="004B7688">
            <w:pPr>
              <w:jc w:val="center"/>
            </w:pPr>
            <w:r w:rsidRPr="00272673">
              <w:t xml:space="preserve">МБУЗ </w:t>
            </w:r>
            <w:r w:rsidR="008C5004">
              <w:t>ГБ№9</w:t>
            </w:r>
            <w:r w:rsidRPr="00272673">
              <w:t>,</w:t>
            </w:r>
          </w:p>
          <w:p w:rsidR="004B7688" w:rsidRPr="00272673" w:rsidRDefault="004B7688" w:rsidP="004B7688">
            <w:pPr>
              <w:jc w:val="center"/>
            </w:pPr>
            <w:r w:rsidRPr="00272673">
              <w:t>МБУЗ СП №2</w:t>
            </w: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 xml:space="preserve">- в рабочие дни с 20.00 до 08.00 </w:t>
            </w:r>
          </w:p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 xml:space="preserve">- в выходные и праздничные дни с 16.00 до 09.00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4B7688" w:rsidP="00B1567D">
            <w:pPr>
              <w:jc w:val="center"/>
              <w:rPr>
                <w:color w:val="000000"/>
                <w:lang w:eastAsia="ar-SA"/>
              </w:rPr>
            </w:pPr>
            <w:r w:rsidRPr="00272673">
              <w:rPr>
                <w:color w:val="000000"/>
              </w:rPr>
              <w:t xml:space="preserve">МБУЗ </w:t>
            </w:r>
            <w:r w:rsidR="00B1567D">
              <w:rPr>
                <w:color w:val="000000"/>
              </w:rPr>
              <w:t>ГБ №9</w:t>
            </w: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 xml:space="preserve">11.2. </w:t>
            </w:r>
            <w:proofErr w:type="gramStart"/>
            <w:r w:rsidRPr="00272673">
              <w:t>стационарная</w:t>
            </w:r>
            <w:proofErr w:type="gramEnd"/>
            <w:r w:rsidRPr="00272673">
              <w:t xml:space="preserve"> (в т.ч. обморожения лица)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3700E1" w:rsidP="00C5104E">
            <w:pPr>
              <w:jc w:val="center"/>
              <w:rPr>
                <w:color w:val="FF0000"/>
                <w:lang w:eastAsia="ar-SA"/>
              </w:rPr>
            </w:pPr>
            <w:r w:rsidRPr="00272673">
              <w:rPr>
                <w:color w:val="000000"/>
              </w:rPr>
              <w:t xml:space="preserve">МБУЗ </w:t>
            </w:r>
            <w:r>
              <w:rPr>
                <w:color w:val="000000"/>
              </w:rPr>
              <w:t>ГБ №9</w:t>
            </w: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jc w:val="both"/>
              <w:rPr>
                <w:lang w:eastAsia="ar-SA"/>
              </w:rPr>
            </w:pPr>
            <w:r w:rsidRPr="00272673">
              <w:t>12. Беспризорные, безнадзорные, оставшиеся без попечения родителей дети: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526379" w:rsidP="00C5104E">
            <w:pPr>
              <w:jc w:val="center"/>
              <w:rPr>
                <w:color w:val="FF0000"/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>- здоровые дети до 3-х</w:t>
            </w:r>
            <w:r w:rsidRPr="00272673">
              <w:rPr>
                <w:color w:val="FF0000"/>
              </w:rPr>
              <w:t xml:space="preserve"> </w:t>
            </w:r>
            <w:r w:rsidRPr="00272673">
              <w:t xml:space="preserve">лет через отделения </w:t>
            </w:r>
            <w:r w:rsidR="002F2955">
              <w:t>полиции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4B7688">
            <w:pPr>
              <w:jc w:val="center"/>
              <w:rPr>
                <w:color w:val="FF0000"/>
                <w:lang w:eastAsia="ar-SA"/>
              </w:rPr>
            </w:pPr>
            <w:r w:rsidRPr="00272673">
              <w:t xml:space="preserve">ГБУЗ </w:t>
            </w:r>
            <w:r w:rsidR="004B7688" w:rsidRPr="00272673">
              <w:t>ИБ№2</w:t>
            </w: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>- здоровые дети старше 3 -</w:t>
            </w:r>
            <w:proofErr w:type="spellStart"/>
            <w:r w:rsidRPr="00272673">
              <w:t>х</w:t>
            </w:r>
            <w:proofErr w:type="spellEnd"/>
            <w:r w:rsidRPr="00272673">
              <w:t xml:space="preserve">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C5104E">
            <w:pPr>
              <w:jc w:val="center"/>
              <w:rPr>
                <w:color w:val="FF0000"/>
                <w:lang w:eastAsia="ar-SA"/>
              </w:rPr>
            </w:pPr>
            <w:r w:rsidRPr="00272673">
              <w:t>Доста</w:t>
            </w:r>
            <w:r w:rsidR="008C5004">
              <w:t>вка в У</w:t>
            </w:r>
            <w:r w:rsidRPr="00272673">
              <w:t>ВД</w:t>
            </w: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 xml:space="preserve">- больные и пострадавшие дети любого возраста с </w:t>
            </w:r>
            <w:proofErr w:type="gramStart"/>
            <w:r w:rsidRPr="00272673">
              <w:t>экстренной</w:t>
            </w:r>
            <w:proofErr w:type="gramEnd"/>
            <w:r w:rsidRPr="00272673">
              <w:t xml:space="preserve"> патологией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413ACA">
            <w:pPr>
              <w:jc w:val="center"/>
              <w:rPr>
                <w:color w:val="FF0000"/>
                <w:lang w:eastAsia="ar-SA"/>
              </w:rPr>
            </w:pPr>
            <w:r w:rsidRPr="00272673">
              <w:t xml:space="preserve">в профильный стационар с последующим извещением </w:t>
            </w:r>
            <w:r w:rsidR="00413ACA">
              <w:t>УВД</w:t>
            </w: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jc w:val="both"/>
              <w:rPr>
                <w:bCs/>
                <w:lang w:eastAsia="ar-SA"/>
              </w:rPr>
            </w:pPr>
            <w:r w:rsidRPr="00272673">
              <w:t>13. Госпитализация новорождённых, родившихся вне стационара: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526379" w:rsidP="00C5104E">
            <w:pPr>
              <w:jc w:val="center"/>
              <w:rPr>
                <w:color w:val="FF0000"/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>- более суток назад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347E11">
            <w:pPr>
              <w:jc w:val="center"/>
              <w:rPr>
                <w:lang w:eastAsia="ar-SA"/>
              </w:rPr>
            </w:pPr>
            <w:r w:rsidRPr="00272673">
              <w:t xml:space="preserve">ГБУЗ </w:t>
            </w:r>
            <w:r w:rsidR="00347E11">
              <w:t>ИБ №2</w:t>
            </w:r>
            <w:r w:rsidRPr="00272673">
              <w:t xml:space="preserve"> (без мамы), маму - в </w:t>
            </w:r>
            <w:proofErr w:type="gramStart"/>
            <w:r w:rsidRPr="00272673">
              <w:t>гинекологическое</w:t>
            </w:r>
            <w:proofErr w:type="gramEnd"/>
            <w:r w:rsidRPr="00272673">
              <w:t xml:space="preserve"> отделение по району обслуживания</w:t>
            </w: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lang w:eastAsia="ar-SA"/>
              </w:rPr>
            </w:pPr>
            <w:r w:rsidRPr="00272673">
              <w:t>- менее суток назад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526379" w:rsidP="00347E11">
            <w:pPr>
              <w:jc w:val="center"/>
              <w:rPr>
                <w:lang w:eastAsia="ar-SA"/>
              </w:rPr>
            </w:pPr>
            <w:proofErr w:type="gramStart"/>
            <w:r w:rsidRPr="00272673">
              <w:t>Обсервационн</w:t>
            </w:r>
            <w:r w:rsidR="00347E11">
              <w:t>ое</w:t>
            </w:r>
            <w:proofErr w:type="gramEnd"/>
            <w:r w:rsidRPr="00272673">
              <w:t xml:space="preserve"> </w:t>
            </w:r>
            <w:r w:rsidR="00347E11">
              <w:t>отделение</w:t>
            </w:r>
            <w:r w:rsidRPr="00272673">
              <w:t xml:space="preserve"> (вместе с родильницей)</w:t>
            </w: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jc w:val="both"/>
              <w:rPr>
                <w:bCs/>
                <w:color w:val="000000"/>
                <w:lang w:eastAsia="ar-SA"/>
              </w:rPr>
            </w:pPr>
            <w:r w:rsidRPr="00272673">
              <w:rPr>
                <w:bCs/>
                <w:color w:val="000000"/>
              </w:rPr>
              <w:t xml:space="preserve">14. Инородные тела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526379" w:rsidP="00C5104E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526379" w:rsidRPr="00272673" w:rsidTr="00C5104E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color w:val="000000"/>
                <w:lang w:eastAsia="ar-SA"/>
              </w:rPr>
            </w:pPr>
            <w:r w:rsidRPr="00272673">
              <w:rPr>
                <w:color w:val="000000"/>
              </w:rPr>
              <w:t xml:space="preserve">14.1. Инородные тела </w:t>
            </w:r>
            <w:proofErr w:type="spellStart"/>
            <w:r w:rsidRPr="00272673">
              <w:rPr>
                <w:color w:val="000000"/>
              </w:rPr>
              <w:t>ЛОР-органов</w:t>
            </w:r>
            <w:proofErr w:type="spellEnd"/>
            <w:r w:rsidRPr="00272673">
              <w:rPr>
                <w:color w:val="000000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4B7688" w:rsidP="00C5104E">
            <w:pPr>
              <w:jc w:val="center"/>
              <w:rPr>
                <w:color w:val="000000"/>
                <w:lang w:eastAsia="ar-SA"/>
              </w:rPr>
            </w:pPr>
            <w:r w:rsidRPr="00272673">
              <w:t>МБУЗ ГБ№9</w:t>
            </w: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9" w:rsidRPr="00272673" w:rsidRDefault="00526379" w:rsidP="004E4DFF">
            <w:pPr>
              <w:jc w:val="both"/>
              <w:rPr>
                <w:color w:val="000000"/>
                <w:lang w:eastAsia="ar-SA"/>
              </w:rPr>
            </w:pPr>
            <w:r w:rsidRPr="00272673">
              <w:rPr>
                <w:color w:val="000000"/>
              </w:rPr>
              <w:lastRenderedPageBreak/>
              <w:t xml:space="preserve">14.2. </w:t>
            </w:r>
            <w:proofErr w:type="gramStart"/>
            <w:r w:rsidRPr="00272673">
              <w:rPr>
                <w:color w:val="000000"/>
              </w:rPr>
              <w:t>Инородные</w:t>
            </w:r>
            <w:proofErr w:type="gramEnd"/>
            <w:r w:rsidRPr="00272673">
              <w:rPr>
                <w:color w:val="000000"/>
              </w:rPr>
              <w:t xml:space="preserve"> тела бронхов и ЖКТ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72673" w:rsidRDefault="004B7688" w:rsidP="00C5104E">
            <w:pPr>
              <w:jc w:val="center"/>
              <w:rPr>
                <w:color w:val="000000"/>
                <w:lang w:eastAsia="ar-SA"/>
              </w:rPr>
            </w:pPr>
            <w:r w:rsidRPr="00272673">
              <w:t>МБУЗ ГБ№9</w:t>
            </w:r>
          </w:p>
        </w:tc>
      </w:tr>
      <w:tr w:rsidR="00526379" w:rsidRPr="00272673" w:rsidTr="003E0712">
        <w:trPr>
          <w:trHeight w:val="2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6379" w:rsidRPr="00272673" w:rsidRDefault="00526379" w:rsidP="00C5104E">
            <w:pPr>
              <w:pStyle w:val="210"/>
              <w:ind w:left="0"/>
              <w:rPr>
                <w:bCs/>
                <w:sz w:val="24"/>
              </w:rPr>
            </w:pPr>
            <w:r w:rsidRPr="00272673">
              <w:rPr>
                <w:bCs/>
                <w:sz w:val="24"/>
              </w:rPr>
              <w:t>15. Остро возникшие заболевания и состояния у детей из края и инокраевых</w:t>
            </w:r>
            <w:r w:rsidR="00322C9E" w:rsidRPr="00272673">
              <w:rPr>
                <w:bCs/>
                <w:sz w:val="24"/>
              </w:rPr>
              <w:t xml:space="preserve"> (кроме п.п. 10, 11)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72673" w:rsidRDefault="004B7688" w:rsidP="00C43875">
            <w:pPr>
              <w:jc w:val="center"/>
              <w:rPr>
                <w:bCs/>
              </w:rPr>
            </w:pPr>
            <w:r w:rsidRPr="00272673">
              <w:t>МБУЗ ГБ№9</w:t>
            </w:r>
          </w:p>
        </w:tc>
      </w:tr>
      <w:tr w:rsidR="00526379" w:rsidRPr="00720E28" w:rsidTr="00C5104E">
        <w:trPr>
          <w:trHeight w:val="20"/>
        </w:trPr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ADE" w:rsidRDefault="00355ADE" w:rsidP="000E3FD9">
            <w:pPr>
              <w:jc w:val="both"/>
              <w:rPr>
                <w:color w:val="000000"/>
              </w:rPr>
            </w:pPr>
          </w:p>
          <w:p w:rsidR="00526379" w:rsidRPr="00A92AA1" w:rsidRDefault="00B82741" w:rsidP="000E3FD9">
            <w:pPr>
              <w:jc w:val="both"/>
              <w:rPr>
                <w:color w:val="000000"/>
              </w:rPr>
            </w:pPr>
            <w:r w:rsidRPr="00A92AA1">
              <w:rPr>
                <w:color w:val="000000"/>
                <w:sz w:val="22"/>
                <w:szCs w:val="22"/>
              </w:rPr>
              <w:t>Примечание: д</w:t>
            </w:r>
            <w:r w:rsidR="00526379" w:rsidRPr="00A92AA1">
              <w:rPr>
                <w:color w:val="000000"/>
                <w:sz w:val="22"/>
                <w:szCs w:val="22"/>
              </w:rPr>
              <w:t xml:space="preserve">етям, постоянно проживающим, но не  зарегистрированным в  г. </w:t>
            </w:r>
            <w:r w:rsidR="00EC123D" w:rsidRPr="00A92AA1">
              <w:rPr>
                <w:color w:val="000000"/>
                <w:sz w:val="22"/>
                <w:szCs w:val="22"/>
              </w:rPr>
              <w:t>Сочи</w:t>
            </w:r>
            <w:r w:rsidR="00526379" w:rsidRPr="00A92AA1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526379" w:rsidRPr="00A92AA1">
              <w:rPr>
                <w:color w:val="000000"/>
                <w:sz w:val="22"/>
                <w:szCs w:val="22"/>
              </w:rPr>
              <w:t>медицинская</w:t>
            </w:r>
            <w:proofErr w:type="gramEnd"/>
            <w:r w:rsidR="00526379" w:rsidRPr="00A92AA1">
              <w:rPr>
                <w:color w:val="000000"/>
                <w:sz w:val="22"/>
                <w:szCs w:val="22"/>
              </w:rPr>
              <w:t xml:space="preserve"> помощь оказывается как жителям города независимо от места выдачи полиса ОМС.</w:t>
            </w:r>
          </w:p>
        </w:tc>
      </w:tr>
    </w:tbl>
    <w:p w:rsidR="00526379" w:rsidRDefault="00526379" w:rsidP="00526379">
      <w:pPr>
        <w:jc w:val="right"/>
        <w:rPr>
          <w:b/>
        </w:rPr>
      </w:pPr>
    </w:p>
    <w:p w:rsidR="00355ADE" w:rsidRDefault="00355ADE" w:rsidP="0052637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u w:val="single"/>
        </w:rPr>
      </w:pPr>
    </w:p>
    <w:p w:rsidR="00355ADE" w:rsidRDefault="00355ADE" w:rsidP="0052637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u w:val="single"/>
        </w:rPr>
      </w:pPr>
    </w:p>
    <w:p w:rsidR="00526379" w:rsidRPr="005E3B83" w:rsidRDefault="00526379" w:rsidP="00526379">
      <w:pPr>
        <w:pStyle w:val="2"/>
        <w:spacing w:before="0" w:after="0"/>
        <w:jc w:val="center"/>
        <w:rPr>
          <w:b w:val="0"/>
          <w:i w:val="0"/>
          <w:u w:val="single"/>
        </w:rPr>
      </w:pPr>
      <w:r w:rsidRPr="005E3B83">
        <w:rPr>
          <w:rFonts w:ascii="Times New Roman" w:hAnsi="Times New Roman" w:cs="Times New Roman"/>
          <w:b w:val="0"/>
          <w:i w:val="0"/>
          <w:u w:val="single"/>
        </w:rPr>
        <w:t>Взрослое население</w:t>
      </w:r>
    </w:p>
    <w:p w:rsidR="00526379" w:rsidRDefault="00526379" w:rsidP="00526379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8"/>
        <w:gridCol w:w="17"/>
        <w:gridCol w:w="10"/>
        <w:gridCol w:w="2642"/>
      </w:tblGrid>
      <w:tr w:rsidR="00526379" w:rsidRPr="0023447D" w:rsidTr="003E0712"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3447D" w:rsidRDefault="00526379" w:rsidP="005549E5">
            <w:pPr>
              <w:ind w:firstLine="743"/>
              <w:jc w:val="center"/>
            </w:pPr>
            <w:r w:rsidRPr="0023447D">
              <w:t>Контингент больных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3447D" w:rsidRDefault="00526379" w:rsidP="005549E5">
            <w:pPr>
              <w:jc w:val="center"/>
            </w:pPr>
            <w:r w:rsidRPr="0023447D">
              <w:t>Место</w:t>
            </w:r>
          </w:p>
          <w:p w:rsidR="00526379" w:rsidRPr="0023447D" w:rsidRDefault="00526379" w:rsidP="005549E5">
            <w:pPr>
              <w:jc w:val="center"/>
            </w:pPr>
            <w:r w:rsidRPr="0023447D">
              <w:t>госпитализации</w:t>
            </w:r>
          </w:p>
        </w:tc>
      </w:tr>
      <w:tr w:rsidR="00526379" w:rsidRPr="0023447D" w:rsidTr="003E0712"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2C9E" w:rsidRPr="0023447D" w:rsidRDefault="00526379" w:rsidP="00137AD9">
            <w:pPr>
              <w:pStyle w:val="af9"/>
              <w:numPr>
                <w:ilvl w:val="0"/>
                <w:numId w:val="19"/>
              </w:numPr>
              <w:rPr>
                <w:color w:val="000000"/>
                <w:lang w:eastAsia="ar-SA"/>
              </w:rPr>
            </w:pPr>
            <w:r w:rsidRPr="0023447D">
              <w:rPr>
                <w:color w:val="000000"/>
                <w:lang w:val="en-US"/>
              </w:rPr>
              <w:t xml:space="preserve">Экстренная </w:t>
            </w:r>
            <w:proofErr w:type="spellStart"/>
            <w:r w:rsidRPr="0023447D">
              <w:rPr>
                <w:color w:val="000000"/>
                <w:lang w:val="en-US"/>
              </w:rPr>
              <w:t>гинекологическая</w:t>
            </w:r>
            <w:proofErr w:type="spellEnd"/>
            <w:r w:rsidRPr="0023447D">
              <w:rPr>
                <w:color w:val="000000"/>
                <w:lang w:val="en-US"/>
              </w:rPr>
              <w:t xml:space="preserve"> помощь: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3447D" w:rsidRDefault="00526379" w:rsidP="005549E5">
            <w:pPr>
              <w:jc w:val="center"/>
              <w:rPr>
                <w:lang w:val="en-US" w:eastAsia="ar-SA"/>
              </w:rPr>
            </w:pPr>
          </w:p>
        </w:tc>
      </w:tr>
      <w:tr w:rsidR="00526379" w:rsidRPr="0023447D" w:rsidTr="005D5E4D"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3447D" w:rsidRDefault="00526379" w:rsidP="004E4DFF">
            <w:pPr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 </w:t>
            </w:r>
            <w:r w:rsidR="004E4DFF">
              <w:rPr>
                <w:color w:val="000000"/>
              </w:rPr>
              <w:t>1.1</w:t>
            </w:r>
            <w:r w:rsidRPr="0023447D">
              <w:rPr>
                <w:color w:val="000000"/>
              </w:rPr>
              <w:t xml:space="preserve"> женское население </w:t>
            </w:r>
            <w:r w:rsidR="004B7688" w:rsidRPr="0023447D">
              <w:rPr>
                <w:color w:val="000000"/>
              </w:rPr>
              <w:t>Центрального и Хостинского районов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3447D" w:rsidRDefault="00526379" w:rsidP="004B7688">
            <w:pPr>
              <w:jc w:val="center"/>
              <w:rPr>
                <w:color w:val="000000"/>
                <w:lang w:eastAsia="ar-SA"/>
              </w:rPr>
            </w:pPr>
            <w:r w:rsidRPr="0023447D">
              <w:rPr>
                <w:color w:val="000000"/>
                <w:lang w:val="en-US"/>
              </w:rPr>
              <w:t xml:space="preserve">МБУЗ </w:t>
            </w:r>
            <w:r w:rsidR="004B7688" w:rsidRPr="0023447D">
              <w:rPr>
                <w:color w:val="000000"/>
              </w:rPr>
              <w:t>ГБ№2</w:t>
            </w:r>
          </w:p>
        </w:tc>
      </w:tr>
      <w:tr w:rsidR="00526379" w:rsidRPr="0023447D" w:rsidTr="005D5E4D"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3447D" w:rsidRDefault="00526379" w:rsidP="004E4DFF">
            <w:pPr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 </w:t>
            </w:r>
            <w:r w:rsidR="004E4DFF">
              <w:rPr>
                <w:color w:val="000000"/>
              </w:rPr>
              <w:t>1.2</w:t>
            </w:r>
            <w:r w:rsidRPr="0023447D">
              <w:rPr>
                <w:color w:val="000000"/>
              </w:rPr>
              <w:t xml:space="preserve"> женское население </w:t>
            </w:r>
            <w:r w:rsidR="004B7688" w:rsidRPr="0023447D">
              <w:rPr>
                <w:color w:val="000000"/>
              </w:rPr>
              <w:t>Лазаревского района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3447D" w:rsidRDefault="004B7688" w:rsidP="005549E5">
            <w:pPr>
              <w:jc w:val="center"/>
              <w:rPr>
                <w:color w:val="000000"/>
                <w:lang w:val="en-US" w:eastAsia="ar-SA"/>
              </w:rPr>
            </w:pPr>
            <w:r w:rsidRPr="0023447D">
              <w:rPr>
                <w:color w:val="000000"/>
                <w:lang w:val="en-US"/>
              </w:rPr>
              <w:t>МБУЗ Г</w:t>
            </w:r>
            <w:r w:rsidR="00526379" w:rsidRPr="0023447D">
              <w:rPr>
                <w:color w:val="000000"/>
                <w:lang w:val="en-US"/>
              </w:rPr>
              <w:t>Б № 1</w:t>
            </w:r>
          </w:p>
        </w:tc>
      </w:tr>
      <w:tr w:rsidR="00526379" w:rsidRPr="0023447D" w:rsidTr="005D5E4D"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3447D" w:rsidRDefault="004E4DFF" w:rsidP="004B7688">
            <w:pPr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 1.3</w:t>
            </w:r>
            <w:r w:rsidR="00526379" w:rsidRPr="0023447D">
              <w:rPr>
                <w:color w:val="000000"/>
              </w:rPr>
              <w:t xml:space="preserve"> женское население </w:t>
            </w:r>
            <w:r w:rsidR="004B7688" w:rsidRPr="0023447D">
              <w:rPr>
                <w:color w:val="000000"/>
              </w:rPr>
              <w:t>Адлерского района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3447D" w:rsidRDefault="001723BA" w:rsidP="005549E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ГБУЗ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</w:t>
            </w:r>
            <w:r w:rsidR="00526379" w:rsidRPr="0023447D">
              <w:rPr>
                <w:color w:val="000000"/>
                <w:lang w:val="en-US"/>
              </w:rPr>
              <w:t xml:space="preserve">Б № </w:t>
            </w:r>
            <w:r>
              <w:rPr>
                <w:color w:val="000000"/>
              </w:rPr>
              <w:t>4</w:t>
            </w:r>
          </w:p>
        </w:tc>
      </w:tr>
      <w:tr w:rsidR="00526379" w:rsidRPr="0023447D" w:rsidTr="003E0712"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3447D" w:rsidRDefault="004E4DFF" w:rsidP="004B7688">
            <w:pPr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 1.4</w:t>
            </w:r>
            <w:r w:rsidR="00526379" w:rsidRPr="0023447D">
              <w:rPr>
                <w:color w:val="000000"/>
              </w:rPr>
              <w:t xml:space="preserve"> женское население края и инокраевые</w:t>
            </w:r>
            <w:r w:rsidR="004B7688" w:rsidRPr="0023447D">
              <w:rPr>
                <w:color w:val="000000"/>
              </w:rPr>
              <w:t xml:space="preserve"> пациенты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88" w:rsidRPr="0023447D" w:rsidRDefault="004B7688" w:rsidP="005549E5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ГБ№</w:t>
            </w:r>
            <w:r w:rsidR="00BD0A64">
              <w:rPr>
                <w:color w:val="000000"/>
              </w:rPr>
              <w:t>1</w:t>
            </w:r>
            <w:r w:rsidRPr="0023447D">
              <w:rPr>
                <w:color w:val="000000"/>
              </w:rPr>
              <w:t xml:space="preserve"> </w:t>
            </w:r>
          </w:p>
          <w:p w:rsidR="004B7688" w:rsidRPr="0023447D" w:rsidRDefault="00BD0A64" w:rsidP="005549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МБУЗ ГБ №2</w:t>
            </w:r>
          </w:p>
          <w:p w:rsidR="00526379" w:rsidRPr="0023447D" w:rsidRDefault="004B7688" w:rsidP="005549E5">
            <w:pPr>
              <w:jc w:val="center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 </w:t>
            </w:r>
            <w:r w:rsidR="001723BA">
              <w:rPr>
                <w:color w:val="000000"/>
              </w:rPr>
              <w:t>ГБУЗ</w:t>
            </w:r>
            <w:r w:rsidR="001723BA" w:rsidRPr="005B1CCD">
              <w:rPr>
                <w:color w:val="000000"/>
              </w:rPr>
              <w:t xml:space="preserve"> </w:t>
            </w:r>
            <w:r w:rsidR="001723BA">
              <w:rPr>
                <w:color w:val="000000"/>
              </w:rPr>
              <w:t>К</w:t>
            </w:r>
            <w:r w:rsidR="00BD0A64">
              <w:rPr>
                <w:color w:val="000000"/>
              </w:rPr>
              <w:t>Б №</w:t>
            </w:r>
            <w:r w:rsidR="001723BA">
              <w:rPr>
                <w:color w:val="000000"/>
              </w:rPr>
              <w:t>4</w:t>
            </w:r>
          </w:p>
        </w:tc>
      </w:tr>
      <w:tr w:rsidR="00526379" w:rsidRPr="0023447D" w:rsidTr="003E0712"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3447D" w:rsidRDefault="00526379" w:rsidP="005549E5">
            <w:pPr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 2. </w:t>
            </w:r>
            <w:proofErr w:type="gramStart"/>
            <w:r w:rsidRPr="0023447D">
              <w:rPr>
                <w:color w:val="000000"/>
              </w:rPr>
              <w:t>Экстренная</w:t>
            </w:r>
            <w:proofErr w:type="gramEnd"/>
            <w:r w:rsidRPr="0023447D">
              <w:rPr>
                <w:color w:val="000000"/>
              </w:rPr>
              <w:t xml:space="preserve"> госпитализация беременных с акушерской патологией: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379" w:rsidRPr="0023447D" w:rsidRDefault="00526379" w:rsidP="005549E5">
            <w:pPr>
              <w:jc w:val="center"/>
              <w:rPr>
                <w:lang w:eastAsia="ar-SA"/>
              </w:rPr>
            </w:pPr>
          </w:p>
        </w:tc>
      </w:tr>
      <w:tr w:rsidR="00526379" w:rsidRPr="0023447D" w:rsidTr="005D5E4D"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3447D" w:rsidRDefault="004E4DFF" w:rsidP="004E4DFF">
            <w:pPr>
              <w:rPr>
                <w:color w:val="000000"/>
                <w:lang w:val="en-US" w:eastAsia="ar-SA"/>
              </w:rPr>
            </w:pPr>
            <w:r>
              <w:rPr>
                <w:color w:val="000000"/>
              </w:rPr>
              <w:t xml:space="preserve">2.1 </w:t>
            </w:r>
            <w:r w:rsidR="00526379" w:rsidRPr="0023447D">
              <w:rPr>
                <w:color w:val="000000"/>
                <w:lang w:val="en-US"/>
              </w:rPr>
              <w:t xml:space="preserve"> городские 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3447D" w:rsidRDefault="00526379" w:rsidP="005549E5">
            <w:pPr>
              <w:jc w:val="center"/>
              <w:rPr>
                <w:color w:val="000000"/>
                <w:lang w:val="en-US" w:eastAsia="ar-SA"/>
              </w:rPr>
            </w:pPr>
          </w:p>
        </w:tc>
      </w:tr>
      <w:tr w:rsidR="00526379" w:rsidRPr="0023447D" w:rsidTr="005D5E4D"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3447D" w:rsidRDefault="004E4DFF" w:rsidP="004E4DFF">
            <w:pPr>
              <w:rPr>
                <w:color w:val="000000"/>
                <w:lang w:val="en-US" w:eastAsia="ar-SA"/>
              </w:rPr>
            </w:pPr>
            <w:r>
              <w:rPr>
                <w:color w:val="000000"/>
              </w:rPr>
              <w:t xml:space="preserve">2.1.1 </w:t>
            </w:r>
            <w:r w:rsidR="00526379" w:rsidRPr="0023447D"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="00526379" w:rsidRPr="0023447D">
              <w:rPr>
                <w:color w:val="000000"/>
                <w:lang w:val="en-US"/>
              </w:rPr>
              <w:t xml:space="preserve">с 22 до 28 недель беременности; </w:t>
            </w:r>
          </w:p>
          <w:p w:rsidR="00526379" w:rsidRPr="0023447D" w:rsidRDefault="00526379" w:rsidP="005549E5">
            <w:pPr>
              <w:rPr>
                <w:color w:val="000000"/>
                <w:lang w:val="en-US" w:eastAsia="ar-SA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64" w:rsidRDefault="002D7729" w:rsidP="002D7729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 xml:space="preserve">Акушерско-гинекологическое отделение </w:t>
            </w:r>
          </w:p>
          <w:p w:rsidR="002D7729" w:rsidRPr="0023447D" w:rsidRDefault="002D7729" w:rsidP="002D7729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 №1,</w:t>
            </w:r>
          </w:p>
          <w:p w:rsidR="00526379" w:rsidRPr="0023447D" w:rsidRDefault="00BD0A64" w:rsidP="00BD0A64">
            <w:pPr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        </w:t>
            </w:r>
            <w:r w:rsidR="002D7729" w:rsidRPr="0023447D">
              <w:rPr>
                <w:color w:val="000000"/>
              </w:rPr>
              <w:t>МБУЗ ГБ №9</w:t>
            </w:r>
          </w:p>
        </w:tc>
      </w:tr>
      <w:tr w:rsidR="00526379" w:rsidRPr="0023447D" w:rsidTr="005D5E4D"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79" w:rsidRPr="0023447D" w:rsidRDefault="004E4DFF" w:rsidP="004E4DFF">
            <w:pPr>
              <w:rPr>
                <w:color w:val="000000"/>
                <w:lang w:val="en-US" w:eastAsia="ar-SA"/>
              </w:rPr>
            </w:pPr>
            <w:r>
              <w:rPr>
                <w:color w:val="000000"/>
              </w:rPr>
              <w:t xml:space="preserve">2.1.2 </w:t>
            </w:r>
            <w:r w:rsidR="00526379" w:rsidRPr="0023447D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 xml:space="preserve"> </w:t>
            </w:r>
            <w:r w:rsidR="00526379" w:rsidRPr="0023447D">
              <w:rPr>
                <w:color w:val="000000"/>
                <w:lang w:val="en-US"/>
              </w:rPr>
              <w:t xml:space="preserve"> </w:t>
            </w:r>
            <w:proofErr w:type="spellStart"/>
            <w:r w:rsidR="00526379" w:rsidRPr="0023447D">
              <w:rPr>
                <w:color w:val="000000"/>
                <w:lang w:val="en-US"/>
              </w:rPr>
              <w:t>свыше</w:t>
            </w:r>
            <w:proofErr w:type="spellEnd"/>
            <w:r w:rsidR="00526379" w:rsidRPr="0023447D">
              <w:rPr>
                <w:color w:val="000000"/>
                <w:lang w:val="en-US"/>
              </w:rPr>
              <w:t xml:space="preserve"> 28 недель беременности;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64" w:rsidRDefault="002D7729" w:rsidP="002D7729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 xml:space="preserve">Акушерско-гинекологическое отделение </w:t>
            </w:r>
          </w:p>
          <w:p w:rsidR="002D7729" w:rsidRPr="0023447D" w:rsidRDefault="002D7729" w:rsidP="002D7729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 №1,</w:t>
            </w:r>
          </w:p>
          <w:p w:rsidR="00526379" w:rsidRPr="0023447D" w:rsidRDefault="00526379" w:rsidP="002D7729">
            <w:pPr>
              <w:jc w:val="center"/>
              <w:rPr>
                <w:color w:val="000000"/>
                <w:lang w:eastAsia="ar-SA"/>
              </w:rPr>
            </w:pPr>
            <w:proofErr w:type="spellStart"/>
            <w:r w:rsidRPr="0023447D">
              <w:rPr>
                <w:color w:val="000000"/>
                <w:lang w:val="en-US"/>
              </w:rPr>
              <w:t>Перинатальный</w:t>
            </w:r>
            <w:proofErr w:type="spellEnd"/>
            <w:r w:rsidRPr="0023447D">
              <w:rPr>
                <w:color w:val="000000"/>
                <w:lang w:val="en-US"/>
              </w:rPr>
              <w:t xml:space="preserve"> </w:t>
            </w:r>
            <w:proofErr w:type="spellStart"/>
            <w:r w:rsidRPr="0023447D">
              <w:rPr>
                <w:color w:val="000000"/>
                <w:lang w:val="en-US"/>
              </w:rPr>
              <w:t>центр</w:t>
            </w:r>
            <w:proofErr w:type="spellEnd"/>
            <w:r w:rsidRPr="0023447D">
              <w:rPr>
                <w:color w:val="000000"/>
                <w:lang w:val="en-US"/>
              </w:rPr>
              <w:t xml:space="preserve"> </w:t>
            </w:r>
            <w:r w:rsidR="002D7729" w:rsidRPr="0023447D">
              <w:rPr>
                <w:color w:val="000000"/>
              </w:rPr>
              <w:t>МБУЗ ГБ№9</w:t>
            </w:r>
          </w:p>
        </w:tc>
      </w:tr>
      <w:tr w:rsidR="005549E5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5" w:rsidRPr="0023447D" w:rsidRDefault="004E4DFF" w:rsidP="004E4DF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2.2</w:t>
            </w:r>
            <w:r w:rsidR="005549E5" w:rsidRPr="0023447D">
              <w:rPr>
                <w:color w:val="000000"/>
                <w:lang w:val="en-US"/>
              </w:rPr>
              <w:t xml:space="preserve"> краевые и инокраевые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5" w:rsidRPr="0023447D" w:rsidRDefault="005549E5" w:rsidP="00B6465F">
            <w:pPr>
              <w:jc w:val="center"/>
              <w:rPr>
                <w:color w:val="000000"/>
                <w:lang w:val="en-US" w:eastAsia="ar-SA"/>
              </w:rPr>
            </w:pPr>
          </w:p>
        </w:tc>
      </w:tr>
      <w:tr w:rsidR="005549E5" w:rsidRPr="0023447D" w:rsidTr="003E0712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5" w:rsidRPr="0023447D" w:rsidRDefault="004E4DFF" w:rsidP="004E4DFF">
            <w:pPr>
              <w:rPr>
                <w:color w:val="000000"/>
                <w:lang w:val="en-US" w:eastAsia="ar-SA"/>
              </w:rPr>
            </w:pPr>
            <w:r>
              <w:rPr>
                <w:color w:val="000000"/>
              </w:rPr>
              <w:t>2.2.1</w:t>
            </w:r>
            <w:r w:rsidR="005549E5" w:rsidRPr="0023447D">
              <w:rPr>
                <w:color w:val="000000"/>
                <w:lang w:val="en-US"/>
              </w:rPr>
              <w:t xml:space="preserve">- в </w:t>
            </w:r>
            <w:proofErr w:type="spellStart"/>
            <w:r w:rsidR="005549E5" w:rsidRPr="0023447D">
              <w:rPr>
                <w:color w:val="000000"/>
                <w:lang w:val="en-US"/>
              </w:rPr>
              <w:t>сроках</w:t>
            </w:r>
            <w:proofErr w:type="spellEnd"/>
            <w:r w:rsidR="005549E5" w:rsidRPr="0023447D">
              <w:rPr>
                <w:color w:val="000000"/>
                <w:lang w:val="en-US"/>
              </w:rPr>
              <w:t xml:space="preserve"> </w:t>
            </w:r>
            <w:proofErr w:type="spellStart"/>
            <w:r w:rsidR="005549E5" w:rsidRPr="0023447D">
              <w:rPr>
                <w:color w:val="000000"/>
                <w:lang w:val="en-US"/>
              </w:rPr>
              <w:t>свыше</w:t>
            </w:r>
            <w:proofErr w:type="spellEnd"/>
            <w:r w:rsidR="005549E5" w:rsidRPr="0023447D">
              <w:rPr>
                <w:color w:val="000000"/>
                <w:lang w:val="en-US"/>
              </w:rPr>
              <w:t xml:space="preserve"> 22 недель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9E" w:rsidRPr="0023447D" w:rsidRDefault="005549E5" w:rsidP="00322C9E">
            <w:pPr>
              <w:jc w:val="center"/>
              <w:rPr>
                <w:color w:val="000000"/>
                <w:lang w:val="en-US" w:eastAsia="ar-SA"/>
              </w:rPr>
            </w:pPr>
            <w:proofErr w:type="spellStart"/>
            <w:r w:rsidRPr="0023447D">
              <w:rPr>
                <w:color w:val="000000"/>
                <w:lang w:val="en-US"/>
              </w:rPr>
              <w:t>Перинатальный</w:t>
            </w:r>
            <w:proofErr w:type="spellEnd"/>
            <w:r w:rsidRPr="0023447D">
              <w:rPr>
                <w:color w:val="000000"/>
                <w:lang w:val="en-US"/>
              </w:rPr>
              <w:t xml:space="preserve"> </w:t>
            </w:r>
            <w:proofErr w:type="spellStart"/>
            <w:r w:rsidRPr="0023447D">
              <w:rPr>
                <w:color w:val="000000"/>
                <w:lang w:val="en-US"/>
              </w:rPr>
              <w:t>центр</w:t>
            </w:r>
            <w:proofErr w:type="spellEnd"/>
            <w:r w:rsidRPr="0023447D">
              <w:rPr>
                <w:color w:val="000000"/>
                <w:lang w:val="en-US"/>
              </w:rPr>
              <w:t xml:space="preserve"> </w:t>
            </w:r>
            <w:r w:rsidR="002D7729" w:rsidRPr="0023447D">
              <w:rPr>
                <w:color w:val="000000"/>
              </w:rPr>
              <w:t>МБУЗ ГБ№9</w:t>
            </w:r>
          </w:p>
        </w:tc>
      </w:tr>
      <w:tr w:rsidR="005549E5" w:rsidRPr="0023447D" w:rsidTr="003E0712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9E5" w:rsidRPr="0023447D" w:rsidRDefault="005549E5" w:rsidP="00753200">
            <w:pPr>
              <w:rPr>
                <w:color w:val="000000"/>
              </w:rPr>
            </w:pPr>
            <w:r w:rsidRPr="0023447D">
              <w:rPr>
                <w:color w:val="000000"/>
              </w:rPr>
              <w:t xml:space="preserve">3. </w:t>
            </w:r>
            <w:proofErr w:type="gramStart"/>
            <w:r w:rsidRPr="0023447D">
              <w:rPr>
                <w:color w:val="000000"/>
              </w:rPr>
              <w:t>Экстренная</w:t>
            </w:r>
            <w:proofErr w:type="gramEnd"/>
            <w:r w:rsidRPr="0023447D">
              <w:rPr>
                <w:color w:val="000000"/>
              </w:rPr>
              <w:t xml:space="preserve"> госпитализация беременных с </w:t>
            </w:r>
            <w:proofErr w:type="spellStart"/>
            <w:r w:rsidRPr="0023447D">
              <w:rPr>
                <w:color w:val="000000"/>
              </w:rPr>
              <w:t>экстрагенитальной</w:t>
            </w:r>
            <w:proofErr w:type="spellEnd"/>
            <w:r w:rsidRPr="0023447D">
              <w:rPr>
                <w:color w:val="000000"/>
              </w:rPr>
              <w:t xml:space="preserve"> патологией (без акушерской патологии):</w:t>
            </w:r>
          </w:p>
          <w:p w:rsidR="00137AD9" w:rsidRPr="0023447D" w:rsidRDefault="00137AD9" w:rsidP="00753200">
            <w:pPr>
              <w:rPr>
                <w:color w:val="000000"/>
                <w:lang w:eastAsia="ar-SA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9E5" w:rsidRPr="0023447D" w:rsidRDefault="005549E5" w:rsidP="005549E5">
            <w:pPr>
              <w:jc w:val="center"/>
              <w:rPr>
                <w:lang w:eastAsia="ar-SA"/>
              </w:rPr>
            </w:pP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5549E5">
            <w:pPr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3.1</w:t>
            </w:r>
            <w:r w:rsidR="00137AD9" w:rsidRPr="0023447D">
              <w:rPr>
                <w:color w:val="000000"/>
              </w:rPr>
              <w:t xml:space="preserve"> Круглосуточная экстренная и консультативная помощь беременным из города - все сроки: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137AD9" w:rsidP="005549E5">
            <w:pPr>
              <w:jc w:val="center"/>
              <w:rPr>
                <w:lang w:eastAsia="ar-SA"/>
              </w:rPr>
            </w:pPr>
          </w:p>
        </w:tc>
      </w:tr>
      <w:tr w:rsidR="00137AD9" w:rsidRPr="0023447D" w:rsidTr="005D5E4D">
        <w:trPr>
          <w:trHeight w:val="940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4E4DFF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3.1.1</w:t>
            </w:r>
            <w:r w:rsidRPr="0023447D">
              <w:rPr>
                <w:color w:val="000000"/>
              </w:rPr>
              <w:t xml:space="preserve"> </w:t>
            </w:r>
            <w:r w:rsidR="00137AD9" w:rsidRPr="0023447D">
              <w:rPr>
                <w:color w:val="000000"/>
              </w:rPr>
              <w:t xml:space="preserve">- терапевтическая патология, неврологическая патология, урологическая, кардиологическая, хирургическая, </w:t>
            </w:r>
            <w:proofErr w:type="spellStart"/>
            <w:r w:rsidR="00137AD9" w:rsidRPr="0023447D">
              <w:rPr>
                <w:color w:val="000000"/>
              </w:rPr>
              <w:t>ЛОР-патология</w:t>
            </w:r>
            <w:proofErr w:type="spellEnd"/>
            <w:r w:rsidR="00137AD9" w:rsidRPr="0023447D">
              <w:rPr>
                <w:color w:val="000000"/>
              </w:rPr>
              <w:t>, челюстно-лицевая патология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1E" w:rsidRPr="0023447D" w:rsidRDefault="00CC6C1E" w:rsidP="00CC6C1E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ГБ№1</w:t>
            </w:r>
          </w:p>
          <w:p w:rsidR="00137AD9" w:rsidRPr="0023447D" w:rsidRDefault="00137AD9" w:rsidP="00CC6C1E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 xml:space="preserve">МБУЗ </w:t>
            </w:r>
            <w:r w:rsidR="00CC6C1E" w:rsidRPr="0023447D">
              <w:rPr>
                <w:color w:val="000000"/>
              </w:rPr>
              <w:t>ГБ№4</w:t>
            </w:r>
          </w:p>
          <w:p w:rsidR="00CC6C1E" w:rsidRPr="0023447D" w:rsidRDefault="00CC6C1E" w:rsidP="00CC6C1E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ГБ№2</w:t>
            </w:r>
          </w:p>
          <w:p w:rsidR="00CC6C1E" w:rsidRPr="0023447D" w:rsidRDefault="001723BA" w:rsidP="00CC6C1E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</w:t>
            </w:r>
            <w:r w:rsidR="00CC6C1E" w:rsidRPr="0023447D">
              <w:rPr>
                <w:color w:val="000000"/>
              </w:rPr>
              <w:t xml:space="preserve">БУЗ </w:t>
            </w:r>
            <w:r w:rsidR="00B1567D">
              <w:rPr>
                <w:color w:val="000000"/>
              </w:rPr>
              <w:t>КБ №4</w:t>
            </w: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4E4DFF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3.1.2</w:t>
            </w:r>
            <w:r w:rsidRPr="0023447D">
              <w:rPr>
                <w:color w:val="000000"/>
              </w:rPr>
              <w:t xml:space="preserve"> </w:t>
            </w:r>
            <w:r w:rsidR="00137AD9" w:rsidRPr="0023447D">
              <w:rPr>
                <w:color w:val="000000"/>
              </w:rPr>
              <w:t xml:space="preserve">- эндокринологическая, гастроэнтерологическая, пульмонологическая, </w:t>
            </w:r>
            <w:proofErr w:type="spellStart"/>
            <w:r w:rsidR="00137AD9" w:rsidRPr="0023447D">
              <w:rPr>
                <w:color w:val="000000"/>
              </w:rPr>
              <w:t>нефрологическая</w:t>
            </w:r>
            <w:proofErr w:type="spellEnd"/>
            <w:r w:rsidR="00137AD9" w:rsidRPr="0023447D">
              <w:rPr>
                <w:color w:val="000000"/>
              </w:rPr>
              <w:t xml:space="preserve"> (кроме </w:t>
            </w:r>
            <w:proofErr w:type="spellStart"/>
            <w:r w:rsidR="00137AD9" w:rsidRPr="0023447D">
              <w:rPr>
                <w:color w:val="000000"/>
              </w:rPr>
              <w:t>гломерулонефритов</w:t>
            </w:r>
            <w:proofErr w:type="spellEnd"/>
            <w:r w:rsidR="00137AD9" w:rsidRPr="0023447D">
              <w:rPr>
                <w:color w:val="000000"/>
              </w:rPr>
              <w:t>), гематологическая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CC6C1E" w:rsidP="005549E5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  <w:lang w:val="en-US"/>
              </w:rPr>
              <w:t xml:space="preserve">МБУЗ </w:t>
            </w:r>
            <w:r w:rsidRPr="0023447D">
              <w:rPr>
                <w:color w:val="000000"/>
              </w:rPr>
              <w:t>ГБ№4</w:t>
            </w:r>
          </w:p>
          <w:p w:rsidR="00CC6C1E" w:rsidRPr="0023447D" w:rsidRDefault="00CC6C1E" w:rsidP="005549E5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 №2</w:t>
            </w:r>
          </w:p>
          <w:p w:rsidR="00CC6C1E" w:rsidRPr="0023447D" w:rsidRDefault="00CC6C1E" w:rsidP="005549E5">
            <w:pPr>
              <w:jc w:val="center"/>
              <w:rPr>
                <w:color w:val="000000"/>
                <w:lang w:val="en-US" w:eastAsia="ar-SA"/>
              </w:rPr>
            </w:pPr>
          </w:p>
        </w:tc>
      </w:tr>
      <w:tr w:rsidR="00137AD9" w:rsidRPr="0023447D" w:rsidTr="00274893">
        <w:trPr>
          <w:trHeight w:val="779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4E4DFF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3.1.3 </w:t>
            </w:r>
            <w:r w:rsidRPr="0023447D">
              <w:rPr>
                <w:color w:val="000000"/>
              </w:rPr>
              <w:t xml:space="preserve"> </w:t>
            </w:r>
            <w:r w:rsidR="00137AD9" w:rsidRPr="0023447D">
              <w:rPr>
                <w:color w:val="000000"/>
              </w:rPr>
              <w:t xml:space="preserve">- </w:t>
            </w:r>
            <w:proofErr w:type="gramStart"/>
            <w:r w:rsidR="00137AD9" w:rsidRPr="0023447D">
              <w:rPr>
                <w:color w:val="000000"/>
              </w:rPr>
              <w:t>травматологическая</w:t>
            </w:r>
            <w:proofErr w:type="gramEnd"/>
            <w:r w:rsidR="00137AD9" w:rsidRPr="0023447D">
              <w:rPr>
                <w:color w:val="000000"/>
              </w:rPr>
              <w:t xml:space="preserve">, </w:t>
            </w:r>
            <w:proofErr w:type="spellStart"/>
            <w:r w:rsidR="00137AD9" w:rsidRPr="0023447D">
              <w:rPr>
                <w:color w:val="000000"/>
              </w:rPr>
              <w:t>комбустилогическая</w:t>
            </w:r>
            <w:proofErr w:type="spellEnd"/>
            <w:r w:rsidR="00137AD9" w:rsidRPr="0023447D">
              <w:rPr>
                <w:color w:val="000000"/>
              </w:rPr>
              <w:t xml:space="preserve">, системные заболевания, </w:t>
            </w:r>
            <w:proofErr w:type="spellStart"/>
            <w:r w:rsidR="00137AD9" w:rsidRPr="0023447D">
              <w:rPr>
                <w:color w:val="000000"/>
              </w:rPr>
              <w:t>гломерулонефрит</w:t>
            </w:r>
            <w:proofErr w:type="spellEnd"/>
            <w:r w:rsidR="00137AD9" w:rsidRPr="0023447D">
              <w:rPr>
                <w:color w:val="000000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1E" w:rsidRPr="0023447D" w:rsidRDefault="00CC6C1E" w:rsidP="005549E5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ГБ№1</w:t>
            </w:r>
          </w:p>
          <w:p w:rsidR="00274893" w:rsidRPr="0023447D" w:rsidRDefault="00274893" w:rsidP="005549E5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ГБ№3</w:t>
            </w:r>
          </w:p>
          <w:p w:rsidR="00137AD9" w:rsidRDefault="00CC6C1E" w:rsidP="005549E5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lastRenderedPageBreak/>
              <w:t>МБУЗ ГБ№4</w:t>
            </w:r>
          </w:p>
          <w:p w:rsidR="00CC6C1E" w:rsidRPr="0023447D" w:rsidRDefault="00BD0A64" w:rsidP="00BD0A6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ГБУЗ КБ №4</w:t>
            </w: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4E4DFF">
            <w:pPr>
              <w:rPr>
                <w:lang w:val="en-US" w:eastAsia="ar-SA"/>
              </w:rPr>
            </w:pPr>
            <w:r>
              <w:rPr>
                <w:color w:val="000000"/>
              </w:rPr>
              <w:lastRenderedPageBreak/>
              <w:t>3.1.4</w:t>
            </w:r>
            <w:r w:rsidRPr="0023447D">
              <w:rPr>
                <w:color w:val="000000"/>
              </w:rPr>
              <w:t xml:space="preserve"> </w:t>
            </w:r>
            <w:r w:rsidR="00137AD9" w:rsidRPr="0023447D">
              <w:rPr>
                <w:color w:val="000000"/>
                <w:lang w:val="en-US"/>
              </w:rPr>
              <w:t xml:space="preserve">- </w:t>
            </w:r>
            <w:proofErr w:type="spellStart"/>
            <w:r w:rsidR="00137AD9" w:rsidRPr="0023447D">
              <w:rPr>
                <w:color w:val="000000"/>
                <w:lang w:val="en-US"/>
              </w:rPr>
              <w:t>сосудистая</w:t>
            </w:r>
            <w:proofErr w:type="spellEnd"/>
            <w:r w:rsidR="00137AD9" w:rsidRPr="0023447D">
              <w:rPr>
                <w:color w:val="000000"/>
                <w:lang w:val="en-US"/>
              </w:rPr>
              <w:t xml:space="preserve"> </w:t>
            </w:r>
            <w:proofErr w:type="spellStart"/>
            <w:r w:rsidR="00137AD9" w:rsidRPr="0023447D">
              <w:rPr>
                <w:color w:val="000000"/>
                <w:lang w:val="en-US"/>
              </w:rPr>
              <w:t>патология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137AD9" w:rsidP="00CC6C1E">
            <w:pPr>
              <w:jc w:val="center"/>
              <w:rPr>
                <w:lang w:eastAsia="ar-SA"/>
              </w:rPr>
            </w:pP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4E4DFF">
            <w:pPr>
              <w:snapToGrid w:val="0"/>
              <w:rPr>
                <w:color w:val="000000"/>
                <w:lang w:val="en-US" w:eastAsia="ar-SA"/>
              </w:rPr>
            </w:pPr>
            <w:r>
              <w:rPr>
                <w:color w:val="000000"/>
              </w:rPr>
              <w:t>3.1.5</w:t>
            </w:r>
            <w:r w:rsidRPr="0023447D">
              <w:rPr>
                <w:color w:val="000000"/>
              </w:rPr>
              <w:t xml:space="preserve"> </w:t>
            </w:r>
            <w:r w:rsidR="00137AD9" w:rsidRPr="0023447D">
              <w:rPr>
                <w:color w:val="000000"/>
                <w:lang w:val="en-US"/>
              </w:rPr>
              <w:t xml:space="preserve">- до 22 </w:t>
            </w:r>
            <w:proofErr w:type="spellStart"/>
            <w:r w:rsidR="00137AD9" w:rsidRPr="0023447D">
              <w:rPr>
                <w:color w:val="000000"/>
                <w:lang w:val="en-US"/>
              </w:rPr>
              <w:t>нед</w:t>
            </w:r>
            <w:proofErr w:type="spellEnd"/>
            <w:r w:rsidR="00137AD9" w:rsidRPr="0023447D">
              <w:rPr>
                <w:color w:val="000000"/>
                <w:lang w:val="en-US"/>
              </w:rPr>
              <w:t>. беременности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CC6C1E" w:rsidP="008C5004">
            <w:pPr>
              <w:jc w:val="center"/>
              <w:rPr>
                <w:color w:val="000000"/>
                <w:lang w:eastAsia="ar-SA"/>
              </w:rPr>
            </w:pPr>
            <w:r w:rsidRPr="0023447D">
              <w:rPr>
                <w:color w:val="000000"/>
                <w:lang w:val="en-US"/>
              </w:rPr>
              <w:t>МБУЗ Г</w:t>
            </w:r>
            <w:r w:rsidR="00137AD9" w:rsidRPr="0023447D">
              <w:rPr>
                <w:color w:val="000000"/>
                <w:lang w:val="en-US"/>
              </w:rPr>
              <w:t xml:space="preserve">Б № </w:t>
            </w:r>
            <w:r w:rsidR="008C5004">
              <w:rPr>
                <w:color w:val="000000"/>
              </w:rPr>
              <w:t>4</w:t>
            </w: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4E4DFF">
            <w:pPr>
              <w:snapToGrid w:val="0"/>
              <w:rPr>
                <w:color w:val="000000"/>
                <w:lang w:val="en-US" w:eastAsia="ar-SA"/>
              </w:rPr>
            </w:pPr>
            <w:r>
              <w:rPr>
                <w:color w:val="000000"/>
              </w:rPr>
              <w:t xml:space="preserve">3.1.6 </w:t>
            </w:r>
            <w:r w:rsidRPr="0023447D">
              <w:rPr>
                <w:color w:val="000000"/>
              </w:rPr>
              <w:t xml:space="preserve"> </w:t>
            </w:r>
            <w:r w:rsidR="00137AD9" w:rsidRPr="0023447D">
              <w:rPr>
                <w:color w:val="000000"/>
                <w:lang w:val="en-US"/>
              </w:rPr>
              <w:t xml:space="preserve">- </w:t>
            </w:r>
            <w:proofErr w:type="spellStart"/>
            <w:r w:rsidR="00137AD9" w:rsidRPr="0023447D">
              <w:rPr>
                <w:color w:val="000000"/>
                <w:lang w:val="en-US"/>
              </w:rPr>
              <w:t>свыше</w:t>
            </w:r>
            <w:proofErr w:type="spellEnd"/>
            <w:r w:rsidR="00137AD9" w:rsidRPr="0023447D">
              <w:rPr>
                <w:color w:val="000000"/>
                <w:lang w:val="en-US"/>
              </w:rPr>
              <w:t xml:space="preserve"> 22 </w:t>
            </w:r>
            <w:proofErr w:type="spellStart"/>
            <w:r w:rsidR="00137AD9" w:rsidRPr="0023447D">
              <w:rPr>
                <w:color w:val="000000"/>
                <w:lang w:val="en-US"/>
              </w:rPr>
              <w:t>нед</w:t>
            </w:r>
            <w:proofErr w:type="spellEnd"/>
            <w:r w:rsidR="00137AD9" w:rsidRPr="0023447D">
              <w:rPr>
                <w:color w:val="000000"/>
                <w:lang w:val="en-US"/>
              </w:rPr>
              <w:t>. беременности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CC6C1E" w:rsidP="008C5004">
            <w:pPr>
              <w:jc w:val="center"/>
              <w:rPr>
                <w:color w:val="000000"/>
                <w:lang w:eastAsia="ar-SA"/>
              </w:rPr>
            </w:pPr>
            <w:r w:rsidRPr="0023447D">
              <w:rPr>
                <w:color w:val="000000"/>
                <w:lang w:val="en-US"/>
              </w:rPr>
              <w:t xml:space="preserve">МБУЗ ГБ № </w:t>
            </w:r>
            <w:r w:rsidR="008C5004">
              <w:rPr>
                <w:color w:val="000000"/>
              </w:rPr>
              <w:t>4</w:t>
            </w: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5549E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3.1.7</w:t>
            </w:r>
            <w:r w:rsidRPr="0023447D">
              <w:rPr>
                <w:color w:val="000000"/>
              </w:rPr>
              <w:t xml:space="preserve"> </w:t>
            </w:r>
            <w:r w:rsidR="00137AD9" w:rsidRPr="0023447D">
              <w:rPr>
                <w:color w:val="000000"/>
              </w:rPr>
              <w:t xml:space="preserve">- системные заболевания, </w:t>
            </w:r>
            <w:proofErr w:type="spellStart"/>
            <w:r w:rsidR="00137AD9" w:rsidRPr="0023447D">
              <w:rPr>
                <w:color w:val="000000"/>
              </w:rPr>
              <w:t>гломерулонефрит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137AD9" w:rsidP="005549E5">
            <w:pPr>
              <w:jc w:val="center"/>
              <w:rPr>
                <w:color w:val="000000"/>
                <w:lang w:val="en-US"/>
              </w:rPr>
            </w:pP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4E4D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3.1.8</w:t>
            </w:r>
            <w:r w:rsidRPr="0023447D">
              <w:rPr>
                <w:color w:val="000000"/>
              </w:rPr>
              <w:t xml:space="preserve"> </w:t>
            </w:r>
            <w:r w:rsidR="00137AD9" w:rsidRPr="0023447D">
              <w:rPr>
                <w:color w:val="000000"/>
              </w:rPr>
              <w:t xml:space="preserve">- до 28 </w:t>
            </w:r>
            <w:proofErr w:type="spellStart"/>
            <w:r w:rsidR="00137AD9" w:rsidRPr="0023447D">
              <w:rPr>
                <w:color w:val="000000"/>
              </w:rPr>
              <w:t>нед</w:t>
            </w:r>
            <w:proofErr w:type="spellEnd"/>
            <w:r w:rsidR="00137AD9" w:rsidRPr="0023447D">
              <w:rPr>
                <w:color w:val="000000"/>
              </w:rPr>
              <w:t>. беременности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3" w:rsidRPr="0023447D" w:rsidRDefault="00274893" w:rsidP="00274893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ГБ№4</w:t>
            </w:r>
          </w:p>
          <w:p w:rsidR="00137AD9" w:rsidRPr="0023447D" w:rsidRDefault="00137AD9" w:rsidP="005549E5">
            <w:pPr>
              <w:jc w:val="center"/>
              <w:rPr>
                <w:color w:val="000000"/>
              </w:rPr>
            </w:pP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4E4D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3.1.9</w:t>
            </w:r>
            <w:r w:rsidRPr="0023447D">
              <w:rPr>
                <w:color w:val="000000"/>
              </w:rPr>
              <w:t xml:space="preserve"> </w:t>
            </w:r>
            <w:r w:rsidR="00137AD9" w:rsidRPr="0023447D">
              <w:rPr>
                <w:color w:val="000000"/>
              </w:rPr>
              <w:t xml:space="preserve">- свыше 28 </w:t>
            </w:r>
            <w:proofErr w:type="spellStart"/>
            <w:r w:rsidR="00137AD9" w:rsidRPr="0023447D">
              <w:rPr>
                <w:color w:val="000000"/>
              </w:rPr>
              <w:t>нед</w:t>
            </w:r>
            <w:proofErr w:type="spellEnd"/>
            <w:r w:rsidR="00137AD9" w:rsidRPr="0023447D">
              <w:rPr>
                <w:color w:val="000000"/>
              </w:rPr>
              <w:t>. беременности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274893" w:rsidP="005549E5">
            <w:pPr>
              <w:jc w:val="center"/>
              <w:rPr>
                <w:color w:val="000000"/>
              </w:rPr>
            </w:pPr>
            <w:proofErr w:type="spellStart"/>
            <w:r w:rsidRPr="0023447D">
              <w:rPr>
                <w:color w:val="000000"/>
                <w:lang w:val="en-US"/>
              </w:rPr>
              <w:t>Перинатальный</w:t>
            </w:r>
            <w:proofErr w:type="spellEnd"/>
            <w:r w:rsidRPr="0023447D">
              <w:rPr>
                <w:color w:val="000000"/>
                <w:lang w:val="en-US"/>
              </w:rPr>
              <w:t xml:space="preserve"> </w:t>
            </w:r>
            <w:proofErr w:type="spellStart"/>
            <w:r w:rsidRPr="0023447D">
              <w:rPr>
                <w:color w:val="000000"/>
                <w:lang w:val="en-US"/>
              </w:rPr>
              <w:t>центр</w:t>
            </w:r>
            <w:proofErr w:type="spellEnd"/>
            <w:r w:rsidRPr="0023447D">
              <w:rPr>
                <w:color w:val="000000"/>
                <w:lang w:val="en-US"/>
              </w:rPr>
              <w:t xml:space="preserve"> </w:t>
            </w:r>
            <w:r w:rsidRPr="0023447D">
              <w:rPr>
                <w:color w:val="000000"/>
              </w:rPr>
              <w:t>МБУЗ ГБ№9</w:t>
            </w: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5549E5">
            <w:pPr>
              <w:rPr>
                <w:lang w:eastAsia="ar-SA"/>
              </w:rPr>
            </w:pPr>
            <w:r>
              <w:rPr>
                <w:color w:val="000000"/>
              </w:rPr>
              <w:t xml:space="preserve">3.2 </w:t>
            </w:r>
            <w:r w:rsidR="00137AD9" w:rsidRPr="0023447D">
              <w:rPr>
                <w:color w:val="000000"/>
              </w:rPr>
              <w:t xml:space="preserve"> Круглосуточная экстренная и консультативная помощь беременным из края и </w:t>
            </w:r>
            <w:proofErr w:type="spellStart"/>
            <w:r w:rsidR="00137AD9" w:rsidRPr="0023447D">
              <w:rPr>
                <w:color w:val="000000"/>
              </w:rPr>
              <w:t>инокраевым</w:t>
            </w:r>
            <w:proofErr w:type="spellEnd"/>
            <w:r w:rsidR="00137AD9" w:rsidRPr="0023447D">
              <w:rPr>
                <w:color w:val="000000"/>
              </w:rPr>
              <w:t xml:space="preserve"> - все сроки: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137AD9" w:rsidP="005549E5">
            <w:pPr>
              <w:jc w:val="center"/>
              <w:rPr>
                <w:lang w:eastAsia="ar-SA"/>
              </w:rPr>
            </w:pP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4E4DFF">
            <w:pPr>
              <w:snapToGrid w:val="0"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</w:rPr>
              <w:t>3.2.1</w:t>
            </w:r>
            <w:r w:rsidR="00137AD9" w:rsidRPr="0023447D">
              <w:rPr>
                <w:color w:val="000000"/>
              </w:rPr>
              <w:t xml:space="preserve">- неврологическая патология, урологическая, кардиологическая, хирургическая, эндокринологическая, гастроэнтерологическая, пульмонологическая, </w:t>
            </w:r>
            <w:proofErr w:type="spellStart"/>
            <w:r w:rsidR="00137AD9" w:rsidRPr="0023447D">
              <w:rPr>
                <w:color w:val="000000"/>
              </w:rPr>
              <w:t>нефрологическая</w:t>
            </w:r>
            <w:proofErr w:type="spellEnd"/>
            <w:r w:rsidR="00137AD9" w:rsidRPr="0023447D">
              <w:rPr>
                <w:color w:val="000000"/>
              </w:rPr>
              <w:t xml:space="preserve"> (кроме </w:t>
            </w:r>
            <w:proofErr w:type="spellStart"/>
            <w:r w:rsidR="00137AD9" w:rsidRPr="0023447D">
              <w:rPr>
                <w:color w:val="000000"/>
              </w:rPr>
              <w:t>гломерулонефритов</w:t>
            </w:r>
            <w:proofErr w:type="spellEnd"/>
            <w:r w:rsidR="00137AD9" w:rsidRPr="0023447D">
              <w:rPr>
                <w:color w:val="000000"/>
              </w:rPr>
              <w:t>), гематологическая</w:t>
            </w:r>
            <w:proofErr w:type="gram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3" w:rsidRPr="0023447D" w:rsidRDefault="00274893" w:rsidP="00274893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ГБ№1</w:t>
            </w:r>
          </w:p>
          <w:p w:rsidR="00274893" w:rsidRPr="0023447D" w:rsidRDefault="00274893" w:rsidP="00274893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ГБ№4</w:t>
            </w:r>
          </w:p>
          <w:p w:rsidR="00274893" w:rsidRPr="0023447D" w:rsidRDefault="00274893" w:rsidP="00274893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ГБ№2</w:t>
            </w:r>
          </w:p>
          <w:p w:rsidR="00137AD9" w:rsidRPr="0023447D" w:rsidRDefault="00E663A4" w:rsidP="002748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ГБУЗ КБ №4</w:t>
            </w: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4E4DFF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3.2.2</w:t>
            </w:r>
            <w:r w:rsidR="00137AD9" w:rsidRPr="0023447D">
              <w:rPr>
                <w:color w:val="000000"/>
              </w:rPr>
              <w:t xml:space="preserve">- </w:t>
            </w:r>
            <w:proofErr w:type="gramStart"/>
            <w:r w:rsidR="00137AD9" w:rsidRPr="0023447D">
              <w:rPr>
                <w:color w:val="000000"/>
              </w:rPr>
              <w:t>травматологическая</w:t>
            </w:r>
            <w:proofErr w:type="gramEnd"/>
            <w:r w:rsidR="00137AD9" w:rsidRPr="0023447D">
              <w:rPr>
                <w:color w:val="000000"/>
              </w:rPr>
              <w:t xml:space="preserve">, </w:t>
            </w:r>
            <w:proofErr w:type="spellStart"/>
            <w:r w:rsidR="00137AD9" w:rsidRPr="0023447D">
              <w:rPr>
                <w:color w:val="000000"/>
              </w:rPr>
              <w:t>комбустиологическая</w:t>
            </w:r>
            <w:proofErr w:type="spellEnd"/>
            <w:r w:rsidR="00137AD9" w:rsidRPr="0023447D">
              <w:rPr>
                <w:color w:val="000000"/>
              </w:rPr>
              <w:t>, системные заболевания</w:t>
            </w:r>
            <w:r w:rsidR="00274893" w:rsidRPr="0023447D">
              <w:rPr>
                <w:color w:val="000000"/>
              </w:rPr>
              <w:t>,</w:t>
            </w:r>
            <w:r w:rsidR="00137AD9" w:rsidRPr="0023447D">
              <w:rPr>
                <w:color w:val="000000"/>
              </w:rPr>
              <w:t xml:space="preserve"> </w:t>
            </w:r>
            <w:proofErr w:type="spellStart"/>
            <w:r w:rsidR="00137AD9" w:rsidRPr="0023447D">
              <w:rPr>
                <w:color w:val="000000"/>
              </w:rPr>
              <w:t>гломерулонефрит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93" w:rsidRPr="0023447D" w:rsidRDefault="00274893" w:rsidP="00274893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ГБ№1</w:t>
            </w:r>
          </w:p>
          <w:p w:rsidR="00274893" w:rsidRPr="0023447D" w:rsidRDefault="00274893" w:rsidP="00274893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ГБ№4</w:t>
            </w:r>
          </w:p>
          <w:p w:rsidR="00274893" w:rsidRPr="0023447D" w:rsidRDefault="00274893" w:rsidP="00274893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ГБ№2</w:t>
            </w:r>
          </w:p>
          <w:p w:rsidR="00137AD9" w:rsidRPr="0023447D" w:rsidRDefault="00E663A4" w:rsidP="005549E5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ГБУЗ КБ №4</w:t>
            </w: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4E4DFF">
            <w:pPr>
              <w:snapToGrid w:val="0"/>
              <w:rPr>
                <w:color w:val="000000"/>
                <w:lang w:val="en-US" w:eastAsia="ar-SA"/>
              </w:rPr>
            </w:pPr>
            <w:r>
              <w:rPr>
                <w:color w:val="000000"/>
              </w:rPr>
              <w:t>3.2.3</w:t>
            </w:r>
            <w:r w:rsidR="00137AD9" w:rsidRPr="0023447D">
              <w:rPr>
                <w:color w:val="000000"/>
                <w:lang w:val="en-US"/>
              </w:rPr>
              <w:t xml:space="preserve">- </w:t>
            </w:r>
            <w:proofErr w:type="spellStart"/>
            <w:r w:rsidR="00137AD9" w:rsidRPr="0023447D">
              <w:rPr>
                <w:color w:val="000000"/>
                <w:lang w:val="en-US"/>
              </w:rPr>
              <w:t>сосудистая</w:t>
            </w:r>
            <w:proofErr w:type="spellEnd"/>
            <w:r w:rsidR="00137AD9" w:rsidRPr="0023447D">
              <w:rPr>
                <w:color w:val="000000"/>
                <w:lang w:val="en-US"/>
              </w:rPr>
              <w:t xml:space="preserve"> </w:t>
            </w:r>
            <w:proofErr w:type="spellStart"/>
            <w:r w:rsidR="00137AD9" w:rsidRPr="0023447D">
              <w:rPr>
                <w:color w:val="000000"/>
                <w:lang w:val="en-US"/>
              </w:rPr>
              <w:t>патология</w:t>
            </w:r>
            <w:proofErr w:type="spellEnd"/>
            <w:r w:rsidR="00137AD9" w:rsidRPr="0023447D">
              <w:rPr>
                <w:color w:val="000000"/>
                <w:lang w:val="en-US"/>
              </w:rPr>
              <w:t>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137AD9" w:rsidP="005549E5">
            <w:pPr>
              <w:jc w:val="center"/>
              <w:rPr>
                <w:color w:val="000000"/>
                <w:lang w:val="en-US" w:eastAsia="ar-SA"/>
              </w:rPr>
            </w:pP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4E4DFF">
            <w:pPr>
              <w:snapToGrid w:val="0"/>
              <w:rPr>
                <w:color w:val="000000"/>
                <w:lang w:val="en-US" w:eastAsia="ar-SA"/>
              </w:rPr>
            </w:pPr>
            <w:r>
              <w:rPr>
                <w:color w:val="000000"/>
              </w:rPr>
              <w:t>3.2.3.1 -</w:t>
            </w:r>
            <w:r w:rsidR="00137AD9" w:rsidRPr="0023447D">
              <w:rPr>
                <w:color w:val="000000"/>
                <w:lang w:val="en-US"/>
              </w:rPr>
              <w:t xml:space="preserve">до 22 </w:t>
            </w:r>
            <w:proofErr w:type="spellStart"/>
            <w:r w:rsidR="00137AD9" w:rsidRPr="0023447D">
              <w:rPr>
                <w:color w:val="000000"/>
                <w:lang w:val="en-US"/>
              </w:rPr>
              <w:t>нед</w:t>
            </w:r>
            <w:proofErr w:type="spellEnd"/>
            <w:r w:rsidR="00137AD9" w:rsidRPr="0023447D">
              <w:rPr>
                <w:color w:val="000000"/>
                <w:lang w:val="en-US"/>
              </w:rPr>
              <w:t>. беременности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1723BA" w:rsidRDefault="001723BA" w:rsidP="008C500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val="en-US"/>
              </w:rPr>
              <w:t xml:space="preserve">МБУЗ ГБ № </w:t>
            </w:r>
            <w:r w:rsidR="008C5004">
              <w:rPr>
                <w:color w:val="000000"/>
              </w:rPr>
              <w:t>4</w:t>
            </w: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4E4DFF" w:rsidP="004E4DFF">
            <w:pPr>
              <w:snapToGrid w:val="0"/>
              <w:rPr>
                <w:color w:val="000000"/>
                <w:lang w:val="en-US" w:eastAsia="ar-SA"/>
              </w:rPr>
            </w:pPr>
            <w:r>
              <w:rPr>
                <w:color w:val="000000"/>
              </w:rPr>
              <w:t xml:space="preserve">3.2.3.2 - </w:t>
            </w:r>
            <w:proofErr w:type="spellStart"/>
            <w:r w:rsidR="00137AD9" w:rsidRPr="0023447D">
              <w:rPr>
                <w:color w:val="000000"/>
                <w:lang w:val="en-US"/>
              </w:rPr>
              <w:t>свыше</w:t>
            </w:r>
            <w:proofErr w:type="spellEnd"/>
            <w:r w:rsidR="00137AD9" w:rsidRPr="0023447D">
              <w:rPr>
                <w:color w:val="000000"/>
                <w:lang w:val="en-US"/>
              </w:rPr>
              <w:t xml:space="preserve"> 22 </w:t>
            </w:r>
            <w:proofErr w:type="spellStart"/>
            <w:r w:rsidR="00137AD9" w:rsidRPr="0023447D">
              <w:rPr>
                <w:color w:val="000000"/>
                <w:lang w:val="en-US"/>
              </w:rPr>
              <w:t>нед</w:t>
            </w:r>
            <w:proofErr w:type="spellEnd"/>
            <w:r w:rsidR="00137AD9" w:rsidRPr="0023447D">
              <w:rPr>
                <w:color w:val="000000"/>
                <w:lang w:val="en-US"/>
              </w:rPr>
              <w:t>. беременности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1723BA" w:rsidRDefault="00137AD9" w:rsidP="005549E5">
            <w:pPr>
              <w:jc w:val="center"/>
              <w:rPr>
                <w:color w:val="000000"/>
                <w:lang w:eastAsia="ar-SA"/>
              </w:rPr>
            </w:pPr>
            <w:r w:rsidRPr="0023447D">
              <w:rPr>
                <w:color w:val="000000"/>
                <w:lang w:val="en-US"/>
              </w:rPr>
              <w:t xml:space="preserve">ГБУЗ </w:t>
            </w:r>
            <w:r w:rsidR="001723BA">
              <w:rPr>
                <w:color w:val="000000"/>
              </w:rPr>
              <w:t>ГБ №9</w:t>
            </w: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EE71F6" w:rsidP="00EE71F6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3.3 </w:t>
            </w:r>
            <w:r w:rsidR="00137AD9" w:rsidRPr="002344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Оториноларингологическая </w:t>
            </w:r>
            <w:r w:rsidR="00137AD9" w:rsidRPr="0023447D">
              <w:rPr>
                <w:color w:val="000000"/>
              </w:rPr>
              <w:t>патология, челюстно-лицевая патология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274893" w:rsidP="00472EBC">
            <w:pPr>
              <w:jc w:val="center"/>
              <w:rPr>
                <w:color w:val="000000"/>
                <w:lang w:val="en-US" w:eastAsia="ar-SA"/>
              </w:rPr>
            </w:pPr>
            <w:r w:rsidRPr="0023447D">
              <w:rPr>
                <w:color w:val="000000"/>
              </w:rPr>
              <w:t>МБУЗ ГБ№4</w:t>
            </w: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EE71F6" w:rsidP="00B6465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3.4 - </w:t>
            </w:r>
            <w:r w:rsidR="00137AD9" w:rsidRPr="0023447D">
              <w:rPr>
                <w:color w:val="000000"/>
              </w:rPr>
              <w:t xml:space="preserve"> системные заболевания, </w:t>
            </w:r>
            <w:proofErr w:type="spellStart"/>
            <w:r w:rsidR="00137AD9" w:rsidRPr="0023447D">
              <w:rPr>
                <w:color w:val="000000"/>
              </w:rPr>
              <w:t>гломерулонефрит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137AD9" w:rsidP="00B6465F">
            <w:pPr>
              <w:jc w:val="center"/>
              <w:rPr>
                <w:color w:val="000000"/>
                <w:lang w:val="en-US"/>
              </w:rPr>
            </w:pPr>
          </w:p>
        </w:tc>
      </w:tr>
      <w:tr w:rsidR="00137AD9" w:rsidRPr="0023447D" w:rsidTr="005D5E4D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EE71F6" w:rsidP="00EE71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3.4.1</w:t>
            </w:r>
            <w:r w:rsidR="00137AD9" w:rsidRPr="0023447D">
              <w:rPr>
                <w:color w:val="000000"/>
              </w:rPr>
              <w:t xml:space="preserve">- до 28 </w:t>
            </w:r>
            <w:proofErr w:type="spellStart"/>
            <w:r w:rsidR="00137AD9" w:rsidRPr="0023447D">
              <w:rPr>
                <w:color w:val="000000"/>
              </w:rPr>
              <w:t>нед</w:t>
            </w:r>
            <w:proofErr w:type="spellEnd"/>
            <w:r w:rsidR="00137AD9" w:rsidRPr="0023447D">
              <w:rPr>
                <w:color w:val="000000"/>
              </w:rPr>
              <w:t>. беременности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274893" w:rsidP="00472EBC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ГБ№4</w:t>
            </w:r>
          </w:p>
        </w:tc>
      </w:tr>
      <w:tr w:rsidR="00137AD9" w:rsidRPr="0023447D" w:rsidTr="003E0712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EE71F6" w:rsidP="00EE71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3.4.2 </w:t>
            </w:r>
            <w:r w:rsidR="00137AD9" w:rsidRPr="0023447D">
              <w:rPr>
                <w:color w:val="000000"/>
              </w:rPr>
              <w:t xml:space="preserve">- свыше 28 </w:t>
            </w:r>
            <w:proofErr w:type="spellStart"/>
            <w:r w:rsidR="00137AD9" w:rsidRPr="0023447D">
              <w:rPr>
                <w:color w:val="000000"/>
              </w:rPr>
              <w:t>нед</w:t>
            </w:r>
            <w:proofErr w:type="spellEnd"/>
            <w:r w:rsidR="00137AD9" w:rsidRPr="0023447D">
              <w:rPr>
                <w:color w:val="000000"/>
              </w:rPr>
              <w:t>. беременности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274893" w:rsidP="00B6465F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ГБ№9</w:t>
            </w:r>
          </w:p>
        </w:tc>
      </w:tr>
      <w:tr w:rsidR="00137AD9" w:rsidRPr="0023447D" w:rsidTr="003E0712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AD9" w:rsidRPr="0023447D" w:rsidRDefault="00137AD9" w:rsidP="005549E5">
            <w:pPr>
              <w:snapToGrid w:val="0"/>
              <w:rPr>
                <w:color w:val="000000"/>
              </w:rPr>
            </w:pPr>
            <w:r w:rsidRPr="0023447D">
              <w:rPr>
                <w:color w:val="000000"/>
              </w:rPr>
              <w:t xml:space="preserve">4. Тяжелая </w:t>
            </w:r>
            <w:proofErr w:type="spellStart"/>
            <w:r w:rsidRPr="0023447D">
              <w:rPr>
                <w:color w:val="000000"/>
              </w:rPr>
              <w:t>экстрагенитальная</w:t>
            </w:r>
            <w:proofErr w:type="spellEnd"/>
            <w:r w:rsidRPr="0023447D">
              <w:rPr>
                <w:color w:val="000000"/>
              </w:rPr>
              <w:t xml:space="preserve"> и акушерская патология (городские, краевые и инокраевые) – все сроки беременности;</w:t>
            </w:r>
          </w:p>
          <w:p w:rsidR="00137AD9" w:rsidRPr="0023447D" w:rsidRDefault="00137AD9" w:rsidP="00322C9E">
            <w:pPr>
              <w:snapToGrid w:val="0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- ЧМТ, тяжелая травма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AD9" w:rsidRPr="0023447D" w:rsidRDefault="00137AD9" w:rsidP="005549E5">
            <w:pPr>
              <w:snapToGrid w:val="0"/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 xml:space="preserve">Перинатальный центр </w:t>
            </w:r>
            <w:r w:rsidR="00274893" w:rsidRPr="0023447D">
              <w:rPr>
                <w:color w:val="000000"/>
              </w:rPr>
              <w:t>МБУЗ ГБ№9</w:t>
            </w:r>
          </w:p>
          <w:p w:rsidR="00137AD9" w:rsidRDefault="00274893" w:rsidP="00472EBC">
            <w:pPr>
              <w:jc w:val="center"/>
              <w:rPr>
                <w:color w:val="000000"/>
              </w:rPr>
            </w:pPr>
            <w:r w:rsidRPr="0023447D">
              <w:rPr>
                <w:color w:val="000000"/>
              </w:rPr>
              <w:t>МБУЗ ГБ№4</w:t>
            </w:r>
          </w:p>
          <w:p w:rsidR="00E663A4" w:rsidRPr="0023447D" w:rsidRDefault="00E663A4" w:rsidP="00472EB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ГБУЗ КБ №4</w:t>
            </w:r>
          </w:p>
        </w:tc>
      </w:tr>
      <w:tr w:rsidR="00137AD9" w:rsidRPr="0023447D" w:rsidTr="003E0712"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AD9" w:rsidRPr="0023447D" w:rsidRDefault="00472EBC" w:rsidP="00322C9E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5.</w:t>
            </w:r>
            <w:r w:rsidR="00137AD9" w:rsidRPr="0023447D">
              <w:rPr>
                <w:color w:val="000000"/>
              </w:rPr>
              <w:t xml:space="preserve"> Госпитализация беременных на роды и лечение с </w:t>
            </w:r>
            <w:proofErr w:type="spellStart"/>
            <w:r w:rsidR="00137AD9" w:rsidRPr="0023447D">
              <w:rPr>
                <w:color w:val="000000"/>
              </w:rPr>
              <w:t>эктрагенитальной</w:t>
            </w:r>
            <w:proofErr w:type="spellEnd"/>
            <w:r w:rsidR="00137AD9" w:rsidRPr="0023447D">
              <w:rPr>
                <w:color w:val="000000"/>
              </w:rPr>
              <w:t xml:space="preserve"> патологией при закрытом родильном доме.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AD9" w:rsidRPr="009A650B" w:rsidRDefault="00137AD9" w:rsidP="00472EBC">
            <w:pPr>
              <w:snapToGrid w:val="0"/>
              <w:jc w:val="center"/>
              <w:rPr>
                <w:lang w:eastAsia="ar-SA"/>
              </w:rPr>
            </w:pPr>
            <w:r w:rsidRPr="009A650B">
              <w:t xml:space="preserve">Согласно действующему приказу УЗ 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5549E5">
            <w:pPr>
              <w:spacing w:after="160" w:line="240" w:lineRule="exact"/>
              <w:rPr>
                <w:lang w:eastAsia="ar-SA"/>
              </w:rPr>
            </w:pPr>
            <w:r w:rsidRPr="0023447D">
              <w:rPr>
                <w:color w:val="000000"/>
              </w:rPr>
              <w:t>6. Госпитализация беременных, рожениц и родильниц с геморрагическим шоком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C5104E">
            <w:pPr>
              <w:spacing w:after="160" w:line="240" w:lineRule="exact"/>
              <w:jc w:val="center"/>
              <w:rPr>
                <w:lang w:eastAsia="ar-SA"/>
              </w:rPr>
            </w:pPr>
            <w:proofErr w:type="spellStart"/>
            <w:r w:rsidRPr="0023447D">
              <w:rPr>
                <w:color w:val="000000"/>
                <w:lang w:val="en-US"/>
              </w:rPr>
              <w:t>Ближайший</w:t>
            </w:r>
            <w:proofErr w:type="spellEnd"/>
            <w:r w:rsidRPr="0023447D">
              <w:rPr>
                <w:color w:val="000000"/>
                <w:lang w:val="en-US"/>
              </w:rPr>
              <w:t xml:space="preserve"> </w:t>
            </w:r>
            <w:proofErr w:type="spellStart"/>
            <w:r w:rsidRPr="0023447D">
              <w:rPr>
                <w:color w:val="000000"/>
                <w:lang w:val="en-US"/>
              </w:rPr>
              <w:t>стационар</w:t>
            </w:r>
            <w:proofErr w:type="spellEnd"/>
            <w:r w:rsidRPr="0023447D">
              <w:rPr>
                <w:color w:val="000000"/>
                <w:lang w:val="en-US"/>
              </w:rPr>
              <w:t xml:space="preserve">, </w:t>
            </w:r>
            <w:proofErr w:type="spellStart"/>
            <w:r w:rsidRPr="0023447D">
              <w:rPr>
                <w:color w:val="000000"/>
                <w:lang w:val="en-US"/>
              </w:rPr>
              <w:t>имеющий</w:t>
            </w:r>
            <w:proofErr w:type="spellEnd"/>
            <w:r w:rsidRPr="0023447D">
              <w:rPr>
                <w:color w:val="000000"/>
                <w:lang w:val="en-US"/>
              </w:rPr>
              <w:t xml:space="preserve"> АРО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F4459">
            <w:pPr>
              <w:spacing w:after="160" w:line="240" w:lineRule="exact"/>
              <w:rPr>
                <w:lang w:eastAsia="ar-SA"/>
              </w:rPr>
            </w:pPr>
            <w:r w:rsidRPr="0023447D">
              <w:rPr>
                <w:color w:val="000000"/>
              </w:rPr>
              <w:t xml:space="preserve">7. Прерывание не прогрессирующей (замершей) маточной беременности подтвержденной </w:t>
            </w:r>
            <w:proofErr w:type="spellStart"/>
            <w:proofErr w:type="gramStart"/>
            <w:r w:rsidRPr="0023447D">
              <w:rPr>
                <w:color w:val="000000"/>
              </w:rPr>
              <w:t>УЗ-методами</w:t>
            </w:r>
            <w:proofErr w:type="spellEnd"/>
            <w:proofErr w:type="gramEnd"/>
            <w:r w:rsidRPr="0023447D">
              <w:rPr>
                <w:color w:val="000000"/>
              </w:rPr>
              <w:t xml:space="preserve"> исследования и с предполагаемой массой плода менее 500 г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C5104E">
            <w:pPr>
              <w:spacing w:after="160" w:line="240" w:lineRule="exact"/>
              <w:jc w:val="center"/>
              <w:rPr>
                <w:lang w:eastAsia="ar-SA"/>
              </w:rPr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6" w:rsidRDefault="00EE71F6" w:rsidP="00EE71F6">
            <w:pPr>
              <w:spacing w:after="160" w:line="240" w:lineRule="exact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7.1</w:t>
            </w:r>
            <w:r w:rsidR="00A92AA1" w:rsidRPr="0023447D">
              <w:rPr>
                <w:color w:val="000000"/>
              </w:rPr>
              <w:t xml:space="preserve"> </w:t>
            </w:r>
            <w:r w:rsidR="00A92AA1">
              <w:rPr>
                <w:color w:val="000000"/>
              </w:rPr>
              <w:t>-</w:t>
            </w:r>
            <w:r w:rsidR="00A92AA1" w:rsidRPr="0023447D">
              <w:rPr>
                <w:color w:val="000000"/>
              </w:rPr>
              <w:t xml:space="preserve">городские </w:t>
            </w:r>
            <w:r w:rsidR="00137AD9" w:rsidRPr="0023447D">
              <w:rPr>
                <w:color w:val="000000"/>
              </w:rPr>
              <w:t>женщины</w:t>
            </w:r>
            <w:r w:rsidR="00A92AA1">
              <w:rPr>
                <w:color w:val="000000"/>
              </w:rPr>
              <w:t>,</w:t>
            </w:r>
            <w:r w:rsidR="00A92AA1" w:rsidRPr="00A92AA1">
              <w:rPr>
                <w:color w:val="000000"/>
              </w:rPr>
              <w:t xml:space="preserve"> краевые и инокраевые</w:t>
            </w:r>
          </w:p>
          <w:p w:rsidR="00137AD9" w:rsidRPr="00EE71F6" w:rsidRDefault="00EE71F6" w:rsidP="00EE71F6">
            <w:pPr>
              <w:spacing w:after="160" w:line="240" w:lineRule="exact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7.1.1</w:t>
            </w:r>
            <w:r w:rsidR="00137AD9" w:rsidRPr="0023447D">
              <w:rPr>
                <w:color w:val="000000"/>
              </w:rPr>
              <w:t xml:space="preserve">     - в сроках до 22недель,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5104E">
            <w:pPr>
              <w:spacing w:after="160" w:line="240" w:lineRule="exact"/>
              <w:jc w:val="center"/>
              <w:rPr>
                <w:lang w:eastAsia="ar-SA"/>
              </w:rPr>
            </w:pPr>
            <w:proofErr w:type="gramStart"/>
            <w:r w:rsidRPr="0023447D">
              <w:rPr>
                <w:color w:val="000000"/>
              </w:rPr>
              <w:t>Гинекологическое</w:t>
            </w:r>
            <w:proofErr w:type="gramEnd"/>
            <w:r w:rsidRPr="0023447D">
              <w:rPr>
                <w:color w:val="000000"/>
              </w:rPr>
              <w:t xml:space="preserve"> отделение по району обслуживания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EE71F6" w:rsidP="00EE71F6">
            <w:pPr>
              <w:spacing w:after="160" w:line="240" w:lineRule="exact"/>
              <w:jc w:val="both"/>
              <w:rPr>
                <w:color w:val="000000"/>
                <w:lang w:val="en-US" w:eastAsia="ar-SA"/>
              </w:rPr>
            </w:pPr>
            <w:r>
              <w:rPr>
                <w:color w:val="000000"/>
              </w:rPr>
              <w:t xml:space="preserve">7.1.2 </w:t>
            </w:r>
            <w:r w:rsidR="00137AD9" w:rsidRPr="0023447D">
              <w:rPr>
                <w:color w:val="000000"/>
                <w:lang w:val="en-US"/>
              </w:rPr>
              <w:t xml:space="preserve">- </w:t>
            </w:r>
            <w:proofErr w:type="spellStart"/>
            <w:r w:rsidR="00137AD9" w:rsidRPr="0023447D">
              <w:rPr>
                <w:color w:val="000000"/>
                <w:lang w:val="en-US"/>
              </w:rPr>
              <w:t>свыше</w:t>
            </w:r>
            <w:proofErr w:type="spellEnd"/>
            <w:r w:rsidR="00137AD9" w:rsidRPr="0023447D">
              <w:rPr>
                <w:color w:val="000000"/>
                <w:lang w:val="en-US"/>
              </w:rPr>
              <w:t xml:space="preserve"> </w:t>
            </w:r>
            <w:r w:rsidR="00137AD9" w:rsidRPr="0023447D">
              <w:rPr>
                <w:color w:val="000000"/>
              </w:rPr>
              <w:t>22</w:t>
            </w:r>
            <w:r w:rsidR="00137AD9" w:rsidRPr="0023447D">
              <w:rPr>
                <w:color w:val="000000"/>
                <w:lang w:val="en-US"/>
              </w:rPr>
              <w:t xml:space="preserve"> недель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AE3731">
            <w:pPr>
              <w:spacing w:line="240" w:lineRule="exact"/>
              <w:jc w:val="center"/>
              <w:rPr>
                <w:color w:val="000000"/>
              </w:rPr>
            </w:pPr>
            <w:r w:rsidRPr="0023447D">
              <w:rPr>
                <w:color w:val="000000"/>
                <w:lang w:val="en-US"/>
              </w:rPr>
              <w:t xml:space="preserve">МБУЗ </w:t>
            </w:r>
            <w:r w:rsidR="00AE3731" w:rsidRPr="0023447D">
              <w:rPr>
                <w:color w:val="000000"/>
              </w:rPr>
              <w:t>ГБ№1</w:t>
            </w:r>
          </w:p>
          <w:p w:rsidR="00AE3731" w:rsidRPr="0023447D" w:rsidRDefault="00AE3731" w:rsidP="00AE3731">
            <w:pPr>
              <w:spacing w:line="240" w:lineRule="exact"/>
              <w:jc w:val="center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>МБУЗ ГБ№9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4B337B">
            <w:pPr>
              <w:spacing w:after="160" w:line="240" w:lineRule="exact"/>
              <w:rPr>
                <w:color w:val="FF0000"/>
                <w:lang w:eastAsia="ar-SA"/>
              </w:rPr>
            </w:pPr>
            <w:r w:rsidRPr="0023447D">
              <w:t xml:space="preserve"> 8. Амбулаторная хирургическая помощь все пациенты: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C5104E">
            <w:pPr>
              <w:spacing w:after="160" w:line="240" w:lineRule="exact"/>
              <w:jc w:val="center"/>
              <w:rPr>
                <w:lang w:eastAsia="ar-SA"/>
              </w:rPr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EE71F6" w:rsidP="00C5104E">
            <w:pPr>
              <w:spacing w:after="160" w:line="240" w:lineRule="exact"/>
              <w:rPr>
                <w:lang w:eastAsia="ar-SA"/>
              </w:rPr>
            </w:pPr>
            <w:r>
              <w:t xml:space="preserve">8.1 - </w:t>
            </w:r>
            <w:r w:rsidR="00137AD9" w:rsidRPr="0023447D">
              <w:t xml:space="preserve"> по поводу абсцессов, фурункулов, карбункулов, гнойных бурситов, панарициев, маститов без тяжелой сопутствующей соматической патологии и септических состояний: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5104E">
            <w:pPr>
              <w:spacing w:after="160" w:line="240" w:lineRule="exact"/>
              <w:jc w:val="center"/>
              <w:rPr>
                <w:lang w:eastAsia="ar-SA"/>
              </w:rPr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EE71F6" w:rsidP="00EE71F6">
            <w:pPr>
              <w:spacing w:after="160" w:line="240" w:lineRule="exact"/>
              <w:jc w:val="both"/>
              <w:rPr>
                <w:lang w:eastAsia="ar-SA"/>
              </w:rPr>
            </w:pPr>
            <w:r>
              <w:lastRenderedPageBreak/>
              <w:t>8.1.1</w:t>
            </w:r>
            <w:r w:rsidR="00137AD9" w:rsidRPr="0023447D">
              <w:t xml:space="preserve"> </w:t>
            </w:r>
            <w:r>
              <w:t xml:space="preserve">- </w:t>
            </w:r>
            <w:r w:rsidR="00137AD9" w:rsidRPr="0023447D">
              <w:t>с 09.00 до 15. 00 в рабочие дни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9365D9" w:rsidP="008A4921">
            <w:r w:rsidRPr="0023447D">
              <w:t xml:space="preserve"> </w:t>
            </w:r>
            <w:r w:rsidR="008A4921" w:rsidRPr="0023447D">
              <w:t xml:space="preserve">        </w:t>
            </w:r>
            <w:r w:rsidR="00137AD9" w:rsidRPr="0023447D">
              <w:t xml:space="preserve">МБУЗ </w:t>
            </w:r>
            <w:r w:rsidR="008A4921" w:rsidRPr="0023447D">
              <w:t>ГБ№1</w:t>
            </w:r>
          </w:p>
          <w:p w:rsidR="008A4921" w:rsidRPr="0023447D" w:rsidRDefault="008A4921" w:rsidP="008A4921">
            <w:pPr>
              <w:jc w:val="center"/>
            </w:pPr>
            <w:r w:rsidRPr="0023447D">
              <w:t>МБУЗ ГП№1</w:t>
            </w:r>
          </w:p>
          <w:p w:rsidR="008A4921" w:rsidRPr="0023447D" w:rsidRDefault="008A4921" w:rsidP="008A4921">
            <w:pPr>
              <w:jc w:val="center"/>
            </w:pPr>
            <w:r w:rsidRPr="0023447D">
              <w:t>МБУЗ ГП№2</w:t>
            </w:r>
          </w:p>
          <w:p w:rsidR="008A4921" w:rsidRPr="0023447D" w:rsidRDefault="008A4921" w:rsidP="008A4921">
            <w:pPr>
              <w:jc w:val="center"/>
            </w:pPr>
            <w:r w:rsidRPr="0023447D">
              <w:t>МБУЗ ГП№4</w:t>
            </w:r>
          </w:p>
          <w:p w:rsidR="008A4921" w:rsidRPr="0023447D" w:rsidRDefault="008A4921" w:rsidP="008A4921">
            <w:pPr>
              <w:jc w:val="center"/>
            </w:pPr>
            <w:r w:rsidRPr="0023447D">
              <w:t>МБУЗ ГП№5</w:t>
            </w:r>
          </w:p>
          <w:p w:rsidR="008A4921" w:rsidRPr="0023447D" w:rsidRDefault="008A4921" w:rsidP="008A4921">
            <w:pPr>
              <w:jc w:val="center"/>
            </w:pPr>
            <w:r w:rsidRPr="0023447D">
              <w:t>МБУЗ ГБ№3</w:t>
            </w:r>
          </w:p>
          <w:p w:rsidR="008A4921" w:rsidRPr="0023447D" w:rsidRDefault="008A4921" w:rsidP="008A4921">
            <w:pPr>
              <w:jc w:val="center"/>
              <w:rPr>
                <w:lang w:eastAsia="ar-SA"/>
              </w:rPr>
            </w:pPr>
            <w:r w:rsidRPr="0023447D">
              <w:t>МБУЗ ГБ№8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EE71F6" w:rsidP="00EE71F6">
            <w:pPr>
              <w:spacing w:after="160" w:line="240" w:lineRule="exact"/>
              <w:jc w:val="both"/>
              <w:rPr>
                <w:lang w:eastAsia="ar-SA"/>
              </w:rPr>
            </w:pPr>
            <w:r>
              <w:t>8.1.2</w:t>
            </w:r>
            <w:r w:rsidR="00137AD9" w:rsidRPr="0023447D">
              <w:t xml:space="preserve"> </w:t>
            </w:r>
            <w:r>
              <w:t xml:space="preserve">- </w:t>
            </w:r>
            <w:r w:rsidR="00137AD9" w:rsidRPr="0023447D">
              <w:t xml:space="preserve">с 15.00 до 9.00 в рабочие дни, в выходные и праздничные дни 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D9" w:rsidRPr="0023447D" w:rsidRDefault="009365D9" w:rsidP="009365D9">
            <w:pPr>
              <w:jc w:val="center"/>
            </w:pPr>
            <w:r w:rsidRPr="0023447D">
              <w:t>МБУЗ ГБ №1</w:t>
            </w:r>
          </w:p>
          <w:p w:rsidR="009365D9" w:rsidRPr="0023447D" w:rsidRDefault="009365D9" w:rsidP="009365D9">
            <w:pPr>
              <w:jc w:val="center"/>
            </w:pPr>
            <w:r w:rsidRPr="0023447D">
              <w:t>МБУЗ ГБ №</w:t>
            </w:r>
            <w:r w:rsidR="008C5004">
              <w:t>3</w:t>
            </w:r>
          </w:p>
          <w:p w:rsidR="009365D9" w:rsidRPr="0023447D" w:rsidRDefault="009365D9" w:rsidP="009365D9">
            <w:pPr>
              <w:jc w:val="center"/>
            </w:pPr>
            <w:r w:rsidRPr="0023447D">
              <w:t>МБУЗ ГБ №</w:t>
            </w:r>
            <w:r w:rsidR="008C5004">
              <w:t>4</w:t>
            </w:r>
          </w:p>
          <w:p w:rsidR="009365D9" w:rsidRPr="0023447D" w:rsidRDefault="009365D9" w:rsidP="009365D9">
            <w:pPr>
              <w:jc w:val="center"/>
            </w:pPr>
            <w:r w:rsidRPr="0023447D">
              <w:t>МБУЗ ГБ №5</w:t>
            </w:r>
          </w:p>
          <w:p w:rsidR="009365D9" w:rsidRPr="0023447D" w:rsidRDefault="009365D9" w:rsidP="008A4921">
            <w:pPr>
              <w:jc w:val="center"/>
            </w:pPr>
            <w:r w:rsidRPr="0023447D">
              <w:t>МБУЗ ГБ №8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EE71F6" w:rsidP="00C5104E">
            <w:pPr>
              <w:spacing w:after="160" w:line="240" w:lineRule="exact"/>
              <w:jc w:val="both"/>
              <w:rPr>
                <w:color w:val="FF0000"/>
                <w:lang w:eastAsia="ar-SA"/>
              </w:rPr>
            </w:pPr>
            <w:r>
              <w:t>8.2 -</w:t>
            </w:r>
            <w:r w:rsidR="00137AD9" w:rsidRPr="0023447D">
              <w:t xml:space="preserve"> паллиативная помощь (лапароцентез и плевральная  пункция) онкологическим больным </w:t>
            </w:r>
            <w:r w:rsidR="00137AD9" w:rsidRPr="0023447D">
              <w:rPr>
                <w:lang w:val="en-US"/>
              </w:rPr>
              <w:t>IV</w:t>
            </w:r>
            <w:r w:rsidR="00137AD9" w:rsidRPr="0023447D">
              <w:t xml:space="preserve"> клинической группы, а также больным с циррозом печени (все пациенты):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5104E">
            <w:pPr>
              <w:spacing w:after="160" w:line="240" w:lineRule="exact"/>
              <w:jc w:val="center"/>
              <w:rPr>
                <w:lang w:eastAsia="ar-SA"/>
              </w:rPr>
            </w:pPr>
            <w:r w:rsidRPr="0023447D">
              <w:t xml:space="preserve">Аналогично пациентам с терапевтическими заболеваниями 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4B337B">
            <w:pPr>
              <w:spacing w:after="160" w:line="240" w:lineRule="exact"/>
              <w:rPr>
                <w:lang w:eastAsia="ar-SA"/>
              </w:rPr>
            </w:pPr>
            <w:r w:rsidRPr="0023447D">
              <w:rPr>
                <w:lang w:val="en-US"/>
              </w:rPr>
              <w:t>9. Стационарная экстренная хирургическая помощь: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C5104E">
            <w:pPr>
              <w:spacing w:after="160" w:line="240" w:lineRule="exact"/>
              <w:jc w:val="center"/>
              <w:rPr>
                <w:lang w:val="en-US" w:eastAsia="ar-SA"/>
              </w:rPr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EE71F6" w:rsidP="00C5104E">
            <w:pPr>
              <w:spacing w:after="160" w:line="240" w:lineRule="exact"/>
            </w:pPr>
            <w:r>
              <w:t xml:space="preserve">9.1 - </w:t>
            </w:r>
            <w:r w:rsidR="00137AD9" w:rsidRPr="0023447D">
              <w:t xml:space="preserve"> острые хирургические заболевания живота, включая онкологических больных: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5104E">
            <w:pPr>
              <w:spacing w:after="160" w:line="240" w:lineRule="exact"/>
              <w:jc w:val="center"/>
              <w:rPr>
                <w:lang w:eastAsia="ar-SA"/>
              </w:rPr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EE71F6" w:rsidP="00D6008F">
            <w:pPr>
              <w:spacing w:after="160" w:line="240" w:lineRule="exact"/>
            </w:pPr>
            <w:r>
              <w:t xml:space="preserve">9.1.1 - </w:t>
            </w:r>
            <w:r w:rsidR="00137AD9" w:rsidRPr="0023447D">
              <w:t>жители города</w:t>
            </w:r>
            <w:r w:rsidR="00E663A4">
              <w:t>,</w:t>
            </w:r>
            <w:r w:rsidR="00137AD9" w:rsidRPr="0023447D">
              <w:t xml:space="preserve"> </w:t>
            </w:r>
            <w:r w:rsidR="00E663A4" w:rsidRPr="0023447D">
              <w:t xml:space="preserve">края и инокраевые  </w:t>
            </w:r>
            <w:r w:rsidR="00137AD9" w:rsidRPr="0023447D">
              <w:t>(</w:t>
            </w:r>
            <w:r w:rsidR="00D6008F" w:rsidRPr="0023447D">
              <w:t xml:space="preserve">ближайшее </w:t>
            </w:r>
            <w:r w:rsidR="00641E2F">
              <w:t>МО</w:t>
            </w:r>
            <w:r w:rsidR="00D6008F" w:rsidRPr="0023447D">
              <w:t xml:space="preserve"> к месту проживания</w:t>
            </w:r>
            <w:r w:rsidR="00137AD9" w:rsidRPr="0023447D">
              <w:t>)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8A4921">
            <w:pPr>
              <w:jc w:val="center"/>
            </w:pPr>
            <w:r w:rsidRPr="0023447D">
              <w:t xml:space="preserve">МБУЗ </w:t>
            </w:r>
            <w:r w:rsidR="008A4921" w:rsidRPr="0023447D">
              <w:t>ГБ №1</w:t>
            </w:r>
          </w:p>
          <w:p w:rsidR="008A4921" w:rsidRPr="0023447D" w:rsidRDefault="008A4921" w:rsidP="008A4921">
            <w:pPr>
              <w:jc w:val="center"/>
            </w:pPr>
            <w:r w:rsidRPr="0023447D">
              <w:t>МБУЗ ГБ №2</w:t>
            </w:r>
          </w:p>
          <w:p w:rsidR="008A4921" w:rsidRPr="0023447D" w:rsidRDefault="008A4921" w:rsidP="008A4921">
            <w:pPr>
              <w:jc w:val="center"/>
            </w:pPr>
            <w:r w:rsidRPr="0023447D">
              <w:t>МБУЗ ГБ №3</w:t>
            </w:r>
          </w:p>
          <w:p w:rsidR="008A4921" w:rsidRPr="0023447D" w:rsidRDefault="008A4921" w:rsidP="008A4921">
            <w:pPr>
              <w:jc w:val="center"/>
            </w:pPr>
            <w:r w:rsidRPr="0023447D">
              <w:t>МБУЗ ГБ №4</w:t>
            </w:r>
          </w:p>
          <w:p w:rsidR="008A4921" w:rsidRPr="0023447D" w:rsidRDefault="008A4921" w:rsidP="008A4921">
            <w:pPr>
              <w:jc w:val="center"/>
            </w:pPr>
            <w:r w:rsidRPr="0023447D">
              <w:t>МБУЗ ГБ №5</w:t>
            </w:r>
          </w:p>
          <w:p w:rsidR="008A4921" w:rsidRDefault="008A4921" w:rsidP="008A4921">
            <w:pPr>
              <w:jc w:val="center"/>
            </w:pPr>
            <w:r w:rsidRPr="0023447D">
              <w:t>МБУЗ ГБ №8</w:t>
            </w:r>
          </w:p>
          <w:p w:rsidR="001723BA" w:rsidRPr="0023447D" w:rsidRDefault="001723BA" w:rsidP="008A4921">
            <w:pPr>
              <w:jc w:val="center"/>
              <w:rPr>
                <w:lang w:eastAsia="ar-SA"/>
              </w:rPr>
            </w:pPr>
            <w:r>
              <w:t>ГБУЗ КБ №4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rPr>
                <w:lang w:eastAsia="ar-SA"/>
              </w:rPr>
            </w:pPr>
            <w:r w:rsidRPr="0023447D">
              <w:t xml:space="preserve"> </w:t>
            </w:r>
            <w:r w:rsidR="00EE71F6">
              <w:t xml:space="preserve">9.1.2 -  </w:t>
            </w:r>
            <w:r w:rsidRPr="0023447D">
              <w:t xml:space="preserve">все пациенты со спонтанным неспецифическим пневмотораксом, кровохарканьем </w:t>
            </w:r>
            <w:proofErr w:type="gramStart"/>
            <w:r w:rsidRPr="0023447D">
              <w:t>неясной</w:t>
            </w:r>
            <w:proofErr w:type="gramEnd"/>
            <w:r w:rsidRPr="0023447D">
              <w:t xml:space="preserve"> этиологии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BA" w:rsidRPr="0023447D" w:rsidRDefault="001723BA" w:rsidP="001723BA">
            <w:pPr>
              <w:jc w:val="center"/>
            </w:pPr>
            <w:r w:rsidRPr="0023447D">
              <w:t>МБУЗ ГБ №1</w:t>
            </w:r>
          </w:p>
          <w:p w:rsidR="001723BA" w:rsidRPr="0023447D" w:rsidRDefault="001723BA" w:rsidP="001723BA">
            <w:pPr>
              <w:jc w:val="center"/>
            </w:pPr>
            <w:r w:rsidRPr="0023447D">
              <w:t>МБУЗ ГБ №2</w:t>
            </w:r>
          </w:p>
          <w:p w:rsidR="001723BA" w:rsidRPr="0023447D" w:rsidRDefault="001723BA" w:rsidP="001723BA">
            <w:pPr>
              <w:jc w:val="center"/>
            </w:pPr>
            <w:r w:rsidRPr="0023447D">
              <w:t>МБУЗ ГБ №3</w:t>
            </w:r>
          </w:p>
          <w:p w:rsidR="001723BA" w:rsidRPr="0023447D" w:rsidRDefault="001723BA" w:rsidP="001723BA">
            <w:pPr>
              <w:jc w:val="center"/>
            </w:pPr>
            <w:r w:rsidRPr="0023447D">
              <w:t>МБУЗ ГБ №4</w:t>
            </w:r>
          </w:p>
          <w:p w:rsidR="001723BA" w:rsidRPr="0023447D" w:rsidRDefault="001723BA" w:rsidP="001723BA">
            <w:pPr>
              <w:jc w:val="center"/>
            </w:pPr>
            <w:r w:rsidRPr="0023447D">
              <w:t>МБУЗ ГБ №5</w:t>
            </w:r>
          </w:p>
          <w:p w:rsidR="001723BA" w:rsidRDefault="001723BA" w:rsidP="001723BA">
            <w:pPr>
              <w:spacing w:line="240" w:lineRule="exact"/>
              <w:jc w:val="center"/>
            </w:pPr>
            <w:r w:rsidRPr="0023447D">
              <w:t>МБУЗ ГБ №8</w:t>
            </w:r>
          </w:p>
          <w:p w:rsidR="00137AD9" w:rsidRPr="0023447D" w:rsidRDefault="001723BA" w:rsidP="001723BA">
            <w:pPr>
              <w:spacing w:after="160" w:line="240" w:lineRule="exact"/>
              <w:jc w:val="center"/>
              <w:rPr>
                <w:lang w:eastAsia="ar-SA"/>
              </w:rPr>
            </w:pPr>
            <w:r>
              <w:t>ГБУЗ КБ №4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F37057">
            <w:pPr>
              <w:spacing w:after="160" w:line="240" w:lineRule="exact"/>
              <w:rPr>
                <w:lang w:eastAsia="ar-SA"/>
              </w:rPr>
            </w:pPr>
            <w:r w:rsidRPr="0023447D">
              <w:t xml:space="preserve"> </w:t>
            </w:r>
            <w:r w:rsidR="00F37057">
              <w:t xml:space="preserve">9.1.3 - </w:t>
            </w:r>
            <w:r w:rsidRPr="0023447D">
              <w:t xml:space="preserve"> пациенты с проникающим ранением грудной клетки (по месту взятия пострадавшего):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0E74AF">
            <w:pPr>
              <w:spacing w:after="160" w:line="240" w:lineRule="exact"/>
            </w:pPr>
            <w:r w:rsidRPr="0023447D">
              <w:t xml:space="preserve">Ближайший  стационар </w:t>
            </w:r>
            <w:proofErr w:type="gramStart"/>
            <w:r w:rsidRPr="0023447D">
              <w:t>из</w:t>
            </w:r>
            <w:proofErr w:type="gramEnd"/>
            <w:r w:rsidRPr="0023447D">
              <w:t xml:space="preserve">: </w:t>
            </w:r>
          </w:p>
          <w:p w:rsidR="008179A0" w:rsidRPr="0023447D" w:rsidRDefault="008179A0" w:rsidP="008179A0">
            <w:pPr>
              <w:jc w:val="center"/>
            </w:pPr>
            <w:r w:rsidRPr="0023447D">
              <w:t>МБУЗ ГБ №1</w:t>
            </w:r>
          </w:p>
          <w:p w:rsidR="008179A0" w:rsidRPr="0023447D" w:rsidRDefault="008179A0" w:rsidP="008179A0">
            <w:pPr>
              <w:jc w:val="center"/>
            </w:pPr>
            <w:r w:rsidRPr="0023447D">
              <w:t>МБУЗ ГБ №2</w:t>
            </w:r>
          </w:p>
          <w:p w:rsidR="008179A0" w:rsidRPr="0023447D" w:rsidRDefault="008179A0" w:rsidP="008179A0">
            <w:pPr>
              <w:jc w:val="center"/>
            </w:pPr>
            <w:r w:rsidRPr="0023447D">
              <w:t>МБУЗ ГБ №3</w:t>
            </w:r>
          </w:p>
          <w:p w:rsidR="008179A0" w:rsidRPr="0023447D" w:rsidRDefault="008179A0" w:rsidP="008179A0">
            <w:pPr>
              <w:jc w:val="center"/>
            </w:pPr>
            <w:r w:rsidRPr="0023447D">
              <w:t>МБУЗ ГБ №4</w:t>
            </w:r>
          </w:p>
          <w:p w:rsidR="008179A0" w:rsidRPr="0023447D" w:rsidRDefault="008179A0" w:rsidP="008179A0">
            <w:pPr>
              <w:jc w:val="center"/>
            </w:pPr>
            <w:r w:rsidRPr="0023447D">
              <w:t>МБУЗ ГБ №5</w:t>
            </w:r>
          </w:p>
          <w:p w:rsidR="00137AD9" w:rsidRDefault="008179A0" w:rsidP="001723BA">
            <w:pPr>
              <w:spacing w:line="240" w:lineRule="exact"/>
              <w:jc w:val="center"/>
            </w:pPr>
            <w:r w:rsidRPr="0023447D">
              <w:t>МБУЗ ГБ №8</w:t>
            </w:r>
          </w:p>
          <w:p w:rsidR="001723BA" w:rsidRPr="0023447D" w:rsidRDefault="001723BA" w:rsidP="001723BA">
            <w:pPr>
              <w:spacing w:line="240" w:lineRule="exact"/>
              <w:jc w:val="center"/>
              <w:rPr>
                <w:lang w:eastAsia="ar-SA"/>
              </w:rPr>
            </w:pPr>
            <w:r>
              <w:t>ГБУЗ КБ №4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F37057">
            <w:pPr>
              <w:spacing w:after="160" w:line="240" w:lineRule="exact"/>
              <w:rPr>
                <w:lang w:eastAsia="ar-SA"/>
              </w:rPr>
            </w:pPr>
            <w:r w:rsidRPr="0023447D">
              <w:t xml:space="preserve"> </w:t>
            </w:r>
            <w:proofErr w:type="gramStart"/>
            <w:r w:rsidR="00F37057">
              <w:t xml:space="preserve">9.1.4 - </w:t>
            </w:r>
            <w:r w:rsidRPr="0023447D">
              <w:t xml:space="preserve"> пациенты с гнойными заболеваниями мягких тканей (абсцессы, флегмоны,  гангрены нижних конечностей диабетические и ишемические:</w:t>
            </w:r>
            <w:proofErr w:type="gram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A0" w:rsidRPr="0023447D" w:rsidRDefault="008179A0" w:rsidP="008179A0">
            <w:pPr>
              <w:jc w:val="center"/>
            </w:pPr>
            <w:r w:rsidRPr="0023447D">
              <w:t>МБУЗ ГБ №</w:t>
            </w:r>
            <w:r w:rsidR="00CE4E54">
              <w:t>4</w:t>
            </w:r>
          </w:p>
          <w:p w:rsidR="00137AD9" w:rsidRPr="0023447D" w:rsidRDefault="008179A0" w:rsidP="00472EBC">
            <w:pPr>
              <w:jc w:val="center"/>
              <w:rPr>
                <w:lang w:val="en-US" w:eastAsia="ar-SA"/>
              </w:rPr>
            </w:pPr>
            <w:r w:rsidRPr="0023447D">
              <w:t>МБУЗ ГБ №3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F37057" w:rsidP="00C5104E">
            <w:pPr>
              <w:tabs>
                <w:tab w:val="left" w:pos="1672"/>
              </w:tabs>
              <w:spacing w:after="160" w:line="240" w:lineRule="exact"/>
              <w:rPr>
                <w:lang w:eastAsia="ar-SA"/>
              </w:rPr>
            </w:pPr>
            <w:r>
              <w:t xml:space="preserve">9.1.5 - </w:t>
            </w:r>
            <w:r w:rsidR="00137AD9" w:rsidRPr="0023447D">
              <w:t xml:space="preserve"> пациенты с острым парапроктитом, травмой прямой кишки, нагноившимися копчиковыми кистами, осложненным геморроем и кровотечениями из прямой кишки: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Pr="00BB39F6" w:rsidRDefault="005525FB" w:rsidP="005525FB">
            <w:pPr>
              <w:jc w:val="center"/>
            </w:pPr>
            <w:r w:rsidRPr="0023447D">
              <w:t>МБУЗ</w:t>
            </w:r>
            <w:r w:rsidRPr="00BB39F6">
              <w:t xml:space="preserve"> </w:t>
            </w:r>
            <w:r w:rsidRPr="0023447D">
              <w:t>ГБ</w:t>
            </w:r>
            <w:r w:rsidRPr="00BB39F6">
              <w:t xml:space="preserve"> №4</w:t>
            </w:r>
          </w:p>
          <w:p w:rsidR="005525FB" w:rsidRPr="00BB39F6" w:rsidRDefault="005525FB" w:rsidP="005525FB">
            <w:pPr>
              <w:spacing w:line="240" w:lineRule="exact"/>
              <w:jc w:val="center"/>
            </w:pPr>
            <w:r w:rsidRPr="0023447D">
              <w:t>МБУЗ</w:t>
            </w:r>
            <w:r w:rsidRPr="00BB39F6">
              <w:t xml:space="preserve"> </w:t>
            </w:r>
            <w:r w:rsidRPr="0023447D">
              <w:t>ГБ</w:t>
            </w:r>
            <w:r w:rsidRPr="00BB39F6">
              <w:t xml:space="preserve"> №3</w:t>
            </w:r>
          </w:p>
          <w:p w:rsidR="00FB0677" w:rsidRPr="0023447D" w:rsidRDefault="005525FB" w:rsidP="005525FB">
            <w:pPr>
              <w:spacing w:line="240" w:lineRule="exact"/>
              <w:jc w:val="center"/>
              <w:rPr>
                <w:lang w:eastAsia="ar-SA"/>
              </w:rPr>
            </w:pPr>
            <w:r w:rsidRPr="0023447D">
              <w:t>МБУЗ</w:t>
            </w:r>
            <w:r w:rsidRPr="00BB39F6">
              <w:t xml:space="preserve"> </w:t>
            </w:r>
            <w:r w:rsidRPr="0023447D">
              <w:t>ГБ</w:t>
            </w:r>
            <w:r w:rsidRPr="00BB39F6">
              <w:t xml:space="preserve"> №5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F37057" w:rsidP="00B6465F">
            <w:pPr>
              <w:spacing w:after="160" w:line="240" w:lineRule="exact"/>
              <w:rPr>
                <w:lang w:val="en-US" w:eastAsia="ar-SA"/>
              </w:rPr>
            </w:pPr>
            <w:r>
              <w:t xml:space="preserve">9.1.7 - </w:t>
            </w:r>
            <w:proofErr w:type="spellStart"/>
            <w:r w:rsidR="00137AD9" w:rsidRPr="0023447D">
              <w:rPr>
                <w:lang w:val="en-US"/>
              </w:rPr>
              <w:t>остеомиелиты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Pr="0023447D" w:rsidRDefault="005525FB" w:rsidP="005525FB">
            <w:pPr>
              <w:spacing w:line="240" w:lineRule="exact"/>
              <w:jc w:val="center"/>
            </w:pPr>
            <w:r w:rsidRPr="0023447D">
              <w:t>МБУЗ</w:t>
            </w:r>
            <w:r w:rsidRPr="0023447D">
              <w:rPr>
                <w:lang w:val="en-US"/>
              </w:rPr>
              <w:t xml:space="preserve"> </w:t>
            </w:r>
            <w:r w:rsidRPr="0023447D">
              <w:t>ГБ</w:t>
            </w:r>
            <w:r w:rsidRPr="0023447D">
              <w:rPr>
                <w:lang w:val="en-US"/>
              </w:rPr>
              <w:t xml:space="preserve"> №</w:t>
            </w:r>
            <w:r w:rsidRPr="0023447D">
              <w:t>1</w:t>
            </w:r>
          </w:p>
          <w:p w:rsidR="00137AD9" w:rsidRPr="0023447D" w:rsidRDefault="005525FB" w:rsidP="005525FB">
            <w:pPr>
              <w:spacing w:after="160" w:line="240" w:lineRule="exact"/>
              <w:jc w:val="center"/>
              <w:rPr>
                <w:lang w:val="en-US" w:eastAsia="ar-SA"/>
              </w:rPr>
            </w:pPr>
            <w:r w:rsidRPr="0023447D">
              <w:t xml:space="preserve"> МБУЗ</w:t>
            </w:r>
            <w:r w:rsidRPr="0023447D">
              <w:rPr>
                <w:lang w:val="en-US"/>
              </w:rPr>
              <w:t xml:space="preserve"> </w:t>
            </w:r>
            <w:r w:rsidRPr="0023447D">
              <w:t>ГБ</w:t>
            </w:r>
            <w:r w:rsidRPr="0023447D">
              <w:rPr>
                <w:lang w:val="en-US"/>
              </w:rPr>
              <w:t xml:space="preserve"> №3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F37057" w:rsidP="00B6465F">
            <w:pPr>
              <w:spacing w:after="160" w:line="240" w:lineRule="exact"/>
              <w:rPr>
                <w:lang w:val="en-US" w:eastAsia="ar-SA"/>
              </w:rPr>
            </w:pPr>
            <w:r>
              <w:t xml:space="preserve">9.1.9 - </w:t>
            </w:r>
            <w:proofErr w:type="spellStart"/>
            <w:r w:rsidR="00137AD9" w:rsidRPr="0023447D">
              <w:rPr>
                <w:lang w:val="en-US"/>
              </w:rPr>
              <w:t>ранение</w:t>
            </w:r>
            <w:proofErr w:type="spellEnd"/>
            <w:r w:rsidR="00137AD9" w:rsidRPr="0023447D">
              <w:rPr>
                <w:lang w:val="en-US"/>
              </w:rPr>
              <w:t xml:space="preserve"> </w:t>
            </w:r>
            <w:proofErr w:type="spellStart"/>
            <w:r w:rsidR="00137AD9" w:rsidRPr="0023447D">
              <w:rPr>
                <w:lang w:val="en-US"/>
              </w:rPr>
              <w:t>шеи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54432D">
            <w:pPr>
              <w:spacing w:after="160" w:line="240" w:lineRule="exact"/>
              <w:jc w:val="center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Ближайшее </w:t>
            </w:r>
            <w:r w:rsidRPr="0023447D">
              <w:rPr>
                <w:color w:val="000000"/>
              </w:rPr>
              <w:lastRenderedPageBreak/>
              <w:t xml:space="preserve">учреждение </w:t>
            </w:r>
            <w:proofErr w:type="gramStart"/>
            <w:r w:rsidRPr="0023447D">
              <w:rPr>
                <w:color w:val="000000"/>
              </w:rPr>
              <w:t>из</w:t>
            </w:r>
            <w:proofErr w:type="gramEnd"/>
            <w:r w:rsidRPr="0023447D">
              <w:rPr>
                <w:color w:val="000000"/>
              </w:rPr>
              <w:t>:</w:t>
            </w:r>
          </w:p>
          <w:p w:rsidR="00703A96" w:rsidRPr="0023447D" w:rsidRDefault="00703A96" w:rsidP="00703A96">
            <w:pPr>
              <w:jc w:val="center"/>
            </w:pPr>
            <w:r w:rsidRPr="0023447D">
              <w:t>МБУЗ ГБ №1</w:t>
            </w:r>
          </w:p>
          <w:p w:rsidR="00703A96" w:rsidRPr="0023447D" w:rsidRDefault="00703A96" w:rsidP="00703A96">
            <w:pPr>
              <w:jc w:val="center"/>
            </w:pPr>
            <w:r w:rsidRPr="0023447D">
              <w:t>МБУЗ ГБ №2</w:t>
            </w:r>
          </w:p>
          <w:p w:rsidR="00703A96" w:rsidRPr="0023447D" w:rsidRDefault="00703A96" w:rsidP="00703A96">
            <w:pPr>
              <w:jc w:val="center"/>
            </w:pPr>
            <w:r w:rsidRPr="0023447D">
              <w:t>МБУЗ ГБ №3</w:t>
            </w:r>
          </w:p>
          <w:p w:rsidR="00703A96" w:rsidRPr="0023447D" w:rsidRDefault="00703A96" w:rsidP="00703A96">
            <w:pPr>
              <w:jc w:val="center"/>
            </w:pPr>
            <w:r w:rsidRPr="0023447D">
              <w:t>МБУЗ ГБ №4</w:t>
            </w:r>
          </w:p>
          <w:p w:rsidR="00137AD9" w:rsidRDefault="00703A96" w:rsidP="00703A96">
            <w:pPr>
              <w:spacing w:line="240" w:lineRule="exact"/>
              <w:jc w:val="center"/>
            </w:pPr>
            <w:r w:rsidRPr="0023447D">
              <w:t>МБУЗ ГБ №</w:t>
            </w:r>
            <w:r w:rsidR="00E663A4">
              <w:t>5</w:t>
            </w:r>
          </w:p>
          <w:p w:rsidR="00E663A4" w:rsidRPr="0023447D" w:rsidRDefault="00E663A4" w:rsidP="00E663A4">
            <w:pPr>
              <w:jc w:val="center"/>
            </w:pPr>
            <w:r w:rsidRPr="0023447D">
              <w:t>МБУЗ ГБ №</w:t>
            </w:r>
            <w:r>
              <w:t>8</w:t>
            </w:r>
          </w:p>
          <w:p w:rsidR="00E663A4" w:rsidRPr="00E663A4" w:rsidRDefault="00E663A4" w:rsidP="00703A96">
            <w:pPr>
              <w:spacing w:line="240" w:lineRule="exact"/>
              <w:jc w:val="center"/>
              <w:rPr>
                <w:lang w:eastAsia="ar-SA"/>
              </w:rPr>
            </w:pPr>
            <w:r>
              <w:t>ГБУЗ КБ №4</w:t>
            </w:r>
          </w:p>
        </w:tc>
      </w:tr>
      <w:tr w:rsidR="00137AD9" w:rsidRPr="00BB39F6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F37057" w:rsidP="00B6465F">
            <w:pPr>
              <w:spacing w:after="160" w:line="240" w:lineRule="exact"/>
              <w:rPr>
                <w:lang w:val="en-US" w:eastAsia="ar-SA"/>
              </w:rPr>
            </w:pPr>
            <w:r>
              <w:lastRenderedPageBreak/>
              <w:t xml:space="preserve">9.1.10 - </w:t>
            </w:r>
            <w:r w:rsidR="00137AD9" w:rsidRPr="0023447D">
              <w:rPr>
                <w:lang w:val="en-US"/>
              </w:rPr>
              <w:t xml:space="preserve"> механические желтухи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B" w:rsidRPr="00BB39F6" w:rsidRDefault="005525FB" w:rsidP="005525FB">
            <w:pPr>
              <w:jc w:val="center"/>
              <w:rPr>
                <w:lang w:val="en-US"/>
              </w:rPr>
            </w:pPr>
            <w:r w:rsidRPr="0023447D">
              <w:t>МБУЗ</w:t>
            </w:r>
            <w:r w:rsidRPr="00BB39F6">
              <w:rPr>
                <w:lang w:val="en-US"/>
              </w:rPr>
              <w:t xml:space="preserve"> </w:t>
            </w:r>
            <w:r w:rsidRPr="0023447D">
              <w:t>ГБ</w:t>
            </w:r>
            <w:r w:rsidRPr="00BB39F6">
              <w:rPr>
                <w:lang w:val="en-US"/>
              </w:rPr>
              <w:t xml:space="preserve"> №1</w:t>
            </w:r>
          </w:p>
          <w:p w:rsidR="005525FB" w:rsidRPr="00BB39F6" w:rsidRDefault="005525FB" w:rsidP="005525FB">
            <w:pPr>
              <w:jc w:val="center"/>
              <w:rPr>
                <w:lang w:val="en-US"/>
              </w:rPr>
            </w:pPr>
            <w:r w:rsidRPr="0023447D">
              <w:t>МБУЗ</w:t>
            </w:r>
            <w:r w:rsidRPr="00BB39F6">
              <w:rPr>
                <w:lang w:val="en-US"/>
              </w:rPr>
              <w:t xml:space="preserve"> </w:t>
            </w:r>
            <w:r w:rsidRPr="0023447D">
              <w:t>ГБ</w:t>
            </w:r>
            <w:r w:rsidRPr="00BB39F6">
              <w:rPr>
                <w:lang w:val="en-US"/>
              </w:rPr>
              <w:t xml:space="preserve"> №4 </w:t>
            </w:r>
          </w:p>
          <w:p w:rsidR="00137AD9" w:rsidRPr="0023447D" w:rsidRDefault="005525FB" w:rsidP="005525FB">
            <w:pPr>
              <w:spacing w:after="160" w:line="240" w:lineRule="exact"/>
              <w:jc w:val="center"/>
              <w:rPr>
                <w:lang w:val="en-US" w:eastAsia="ar-SA"/>
              </w:rPr>
            </w:pPr>
            <w:r w:rsidRPr="0023447D">
              <w:t>МБУЗ</w:t>
            </w:r>
            <w:r w:rsidRPr="00BB39F6">
              <w:rPr>
                <w:lang w:val="en-US"/>
              </w:rPr>
              <w:t xml:space="preserve"> </w:t>
            </w:r>
            <w:r w:rsidRPr="0023447D">
              <w:t>ГБ</w:t>
            </w:r>
            <w:r w:rsidRPr="00BB39F6">
              <w:rPr>
                <w:lang w:val="en-US"/>
              </w:rPr>
              <w:t xml:space="preserve"> №8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052F80">
            <w:pPr>
              <w:spacing w:after="160" w:line="276" w:lineRule="auto"/>
              <w:rPr>
                <w:lang w:val="en-US" w:eastAsia="ar-SA"/>
              </w:rPr>
            </w:pPr>
            <w:r w:rsidRPr="0023447D">
              <w:rPr>
                <w:lang w:val="en-US"/>
              </w:rPr>
              <w:t>10. Ангиохирургическая помощь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052F80">
            <w:pPr>
              <w:spacing w:after="160" w:line="276" w:lineRule="auto"/>
              <w:jc w:val="center"/>
              <w:rPr>
                <w:lang w:val="en-US" w:eastAsia="ar-SA"/>
              </w:rPr>
            </w:pP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54432D">
            <w:pPr>
              <w:tabs>
                <w:tab w:val="left" w:pos="1672"/>
              </w:tabs>
              <w:spacing w:after="160" w:line="240" w:lineRule="exact"/>
            </w:pPr>
            <w:r w:rsidRPr="0023447D">
              <w:t xml:space="preserve"> </w:t>
            </w:r>
            <w:r w:rsidR="00474722">
              <w:t>10.1</w:t>
            </w:r>
            <w:r w:rsidRPr="0023447D">
              <w:t xml:space="preserve">    - жители города, края, инокраевые с </w:t>
            </w:r>
            <w:r w:rsidR="00474722" w:rsidRPr="0023447D">
              <w:t>разрывами аневризм брюшной аорты</w:t>
            </w:r>
            <w:r w:rsidR="00474722">
              <w:t xml:space="preserve">, </w:t>
            </w:r>
            <w:r w:rsidR="00474722" w:rsidRPr="0023447D">
              <w:t xml:space="preserve"> </w:t>
            </w:r>
            <w:r w:rsidRPr="0023447D">
              <w:t>повреждением магистральных сосудов и отчленением конечностей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3" w:rsidRPr="0023447D" w:rsidRDefault="008525C3" w:rsidP="00703A96">
            <w:pPr>
              <w:jc w:val="center"/>
            </w:pPr>
            <w:r w:rsidRPr="0023447D">
              <w:t>МБУЗ ГБ №</w:t>
            </w:r>
            <w:r w:rsidR="00B8298E">
              <w:t>4</w:t>
            </w:r>
            <w:r w:rsidRPr="0023447D">
              <w:t xml:space="preserve"> </w:t>
            </w:r>
          </w:p>
          <w:p w:rsidR="00137AD9" w:rsidRPr="0023447D" w:rsidRDefault="00137AD9" w:rsidP="008525C3">
            <w:pPr>
              <w:jc w:val="center"/>
            </w:pPr>
          </w:p>
        </w:tc>
      </w:tr>
      <w:tr w:rsidR="00137AD9" w:rsidRPr="0023447D" w:rsidTr="003E0712">
        <w:trPr>
          <w:trHeight w:val="375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54432D">
            <w:pPr>
              <w:spacing w:after="160" w:line="360" w:lineRule="auto"/>
            </w:pPr>
            <w:r w:rsidRPr="0023447D">
              <w:rPr>
                <w:lang w:val="en-US"/>
              </w:rPr>
              <w:t>11. Травматологическая помощь: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54432D">
            <w:pPr>
              <w:spacing w:after="160"/>
              <w:rPr>
                <w:lang w:val="en-US" w:eastAsia="ar-SA"/>
              </w:rPr>
            </w:pPr>
            <w:r w:rsidRPr="0023447D">
              <w:rPr>
                <w:lang w:val="en-US"/>
              </w:rPr>
              <w:t>11.1. Амбулаторная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74722" w:rsidP="00474722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rPr>
                <w:lang w:val="en-US"/>
              </w:rPr>
              <w:t>11.1</w:t>
            </w:r>
            <w:r>
              <w:t xml:space="preserve">.1 - </w:t>
            </w:r>
            <w:r w:rsidR="00137AD9" w:rsidRPr="0023447D">
              <w:t xml:space="preserve">население </w:t>
            </w:r>
            <w:r w:rsidR="00703A96" w:rsidRPr="0023447D">
              <w:t>Лазаревского района</w:t>
            </w:r>
            <w:r w:rsidR="00137AD9" w:rsidRPr="0023447D">
              <w:t xml:space="preserve">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8525C3" w:rsidP="00703A96">
            <w:pPr>
              <w:jc w:val="center"/>
            </w:pPr>
            <w:r w:rsidRPr="0023447D">
              <w:t>МБУЗ ГБ№1</w:t>
            </w:r>
          </w:p>
          <w:p w:rsidR="008525C3" w:rsidRPr="0023447D" w:rsidRDefault="008525C3" w:rsidP="00703A96">
            <w:pPr>
              <w:jc w:val="center"/>
            </w:pPr>
            <w:r w:rsidRPr="0023447D">
              <w:t>МБУЗ ГП №4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474722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 xml:space="preserve"> </w:t>
            </w:r>
            <w:r w:rsidR="00474722" w:rsidRPr="00474722">
              <w:t>11.1</w:t>
            </w:r>
            <w:r w:rsidR="00474722">
              <w:t xml:space="preserve">.2 - </w:t>
            </w:r>
            <w:r w:rsidRPr="0023447D">
              <w:t xml:space="preserve">население </w:t>
            </w:r>
            <w:r w:rsidR="00703A96" w:rsidRPr="0023447D">
              <w:t>Центрального района и Лазаревского района от Вардане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8525C3" w:rsidP="00703A96">
            <w:pPr>
              <w:jc w:val="center"/>
            </w:pPr>
            <w:r w:rsidRPr="0023447D">
              <w:t>МБУЗ ГБ №4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74722" w:rsidP="00474722">
            <w:pPr>
              <w:spacing w:after="160" w:line="240" w:lineRule="exact"/>
              <w:jc w:val="both"/>
              <w:rPr>
                <w:lang w:eastAsia="ar-SA"/>
              </w:rPr>
            </w:pPr>
            <w:r w:rsidRPr="00474722">
              <w:t>11.1</w:t>
            </w:r>
            <w:r>
              <w:t xml:space="preserve">.3 - </w:t>
            </w:r>
            <w:r w:rsidR="008525C3" w:rsidRPr="0023447D">
              <w:t xml:space="preserve">население  Хостинского района и Адлерского района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3" w:rsidRPr="0023447D" w:rsidRDefault="008525C3" w:rsidP="008525C3">
            <w:pPr>
              <w:jc w:val="center"/>
            </w:pPr>
            <w:r w:rsidRPr="0023447D">
              <w:t>МБУЗ ГБ№3</w:t>
            </w:r>
          </w:p>
          <w:p w:rsidR="00137AD9" w:rsidRPr="0023447D" w:rsidRDefault="008525C3" w:rsidP="008525C3">
            <w:pPr>
              <w:jc w:val="center"/>
            </w:pPr>
            <w:r w:rsidRPr="0023447D">
              <w:t>МБУЗ ГП №2</w:t>
            </w:r>
          </w:p>
          <w:p w:rsidR="008525C3" w:rsidRPr="0023447D" w:rsidRDefault="008525C3" w:rsidP="008525C3">
            <w:pPr>
              <w:jc w:val="center"/>
            </w:pPr>
            <w:r w:rsidRPr="0023447D">
              <w:t>МБУЗ ГБ №8</w:t>
            </w:r>
          </w:p>
        </w:tc>
      </w:tr>
      <w:tr w:rsidR="00137AD9" w:rsidRPr="0023447D" w:rsidTr="00137AD9">
        <w:trPr>
          <w:trHeight w:val="790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74722" w:rsidP="00474722">
            <w:pPr>
              <w:spacing w:after="160" w:line="240" w:lineRule="exact"/>
              <w:jc w:val="both"/>
              <w:rPr>
                <w:lang w:eastAsia="ar-SA"/>
              </w:rPr>
            </w:pPr>
            <w:r w:rsidRPr="00474722">
              <w:t>11.1</w:t>
            </w:r>
            <w:r>
              <w:t xml:space="preserve">.4 - </w:t>
            </w:r>
            <w:r w:rsidR="00137AD9" w:rsidRPr="0023447D">
              <w:t>жители края и иногородние, получившие травму в городе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  <w:r w:rsidRPr="0023447D">
              <w:t>Ближайший т</w:t>
            </w:r>
            <w:r w:rsidR="00CE4E54">
              <w:t>равматологический кабинет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rPr>
                <w:lang w:eastAsia="ar-SA"/>
              </w:rPr>
            </w:pPr>
            <w:r w:rsidRPr="0023447D">
              <w:t xml:space="preserve">11.2. </w:t>
            </w:r>
            <w:proofErr w:type="gramStart"/>
            <w:r w:rsidRPr="0023447D">
              <w:t>Стационарная</w:t>
            </w:r>
            <w:proofErr w:type="gramEnd"/>
            <w:r w:rsidRPr="0023447D">
              <w:t xml:space="preserve"> (в т.ч. при синдроме позиционного сдавления без ОПН)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8525C3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 xml:space="preserve">а) </w:t>
            </w:r>
            <w:r w:rsidR="008525C3" w:rsidRPr="0023447D">
              <w:t>население Лазаревского района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8525C3" w:rsidP="00703A96">
            <w:pPr>
              <w:jc w:val="center"/>
            </w:pPr>
            <w:r w:rsidRPr="0023447D">
              <w:t>МБУЗ ГБ № 1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0D0E30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 xml:space="preserve">б) </w:t>
            </w:r>
            <w:r w:rsidR="008525C3" w:rsidRPr="0023447D">
              <w:t>население Центрального района и Лазаревского района от Вардане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8525C3" w:rsidP="008525C3">
            <w:pPr>
              <w:jc w:val="center"/>
            </w:pPr>
            <w:r w:rsidRPr="0023447D">
              <w:t>МБУЗ Г</w:t>
            </w:r>
            <w:r w:rsidR="00137AD9" w:rsidRPr="0023447D">
              <w:t xml:space="preserve">Б № </w:t>
            </w:r>
            <w:r w:rsidRPr="0023447D">
              <w:t>4</w:t>
            </w:r>
          </w:p>
        </w:tc>
      </w:tr>
      <w:tr w:rsidR="008525C3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3" w:rsidRPr="0023447D" w:rsidRDefault="008525C3" w:rsidP="000D0E30">
            <w:pPr>
              <w:spacing w:after="160" w:line="240" w:lineRule="exact"/>
              <w:jc w:val="both"/>
            </w:pPr>
            <w:r w:rsidRPr="0023447D">
              <w:t>в) население  Хостинского района и Адлерского района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3" w:rsidRPr="0023447D" w:rsidRDefault="008525C3" w:rsidP="008525C3">
            <w:pPr>
              <w:jc w:val="center"/>
            </w:pPr>
            <w:r w:rsidRPr="0023447D">
              <w:t>МБУЗ ГБ№3</w:t>
            </w:r>
          </w:p>
          <w:p w:rsidR="008525C3" w:rsidRDefault="000D0E30" w:rsidP="008525C3">
            <w:pPr>
              <w:jc w:val="center"/>
            </w:pPr>
            <w:r>
              <w:t>ГБУЗ КБ№4</w:t>
            </w:r>
          </w:p>
          <w:p w:rsidR="008525C3" w:rsidRPr="0023447D" w:rsidRDefault="000D0E30" w:rsidP="000D0E30">
            <w:pPr>
              <w:jc w:val="center"/>
            </w:pPr>
            <w:r>
              <w:t>МБУЗ ГБ №8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A92AA1" w:rsidP="000D0E30">
            <w:pPr>
              <w:spacing w:after="160" w:line="240" w:lineRule="exact"/>
              <w:jc w:val="both"/>
              <w:rPr>
                <w:lang w:eastAsia="ar-SA"/>
              </w:rPr>
            </w:pPr>
            <w:r>
              <w:t>г</w:t>
            </w:r>
            <w:r w:rsidR="00137AD9" w:rsidRPr="0023447D">
              <w:t xml:space="preserve">) жители края и инокраевые, получившие травму в городе </w:t>
            </w:r>
            <w:r w:rsidR="00EC123D" w:rsidRPr="0023447D">
              <w:t>Сочи</w:t>
            </w:r>
            <w:r w:rsidR="00137AD9" w:rsidRPr="0023447D">
              <w:t xml:space="preserve">;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  <w:r w:rsidRPr="0023447D">
              <w:t xml:space="preserve">Ближайшее учреждение </w:t>
            </w:r>
            <w:proofErr w:type="gramStart"/>
            <w:r w:rsidRPr="0023447D">
              <w:t>из</w:t>
            </w:r>
            <w:proofErr w:type="gramEnd"/>
            <w:r w:rsidRPr="0023447D">
              <w:t>:</w:t>
            </w:r>
          </w:p>
          <w:p w:rsidR="00137AD9" w:rsidRPr="0023447D" w:rsidRDefault="008525C3" w:rsidP="00703A96">
            <w:pPr>
              <w:jc w:val="center"/>
            </w:pPr>
            <w:r w:rsidRPr="0023447D">
              <w:t>МБУЗ Г</w:t>
            </w:r>
            <w:r w:rsidR="00137AD9" w:rsidRPr="0023447D">
              <w:t>Б № 1</w:t>
            </w:r>
          </w:p>
          <w:p w:rsidR="008525C3" w:rsidRPr="0023447D" w:rsidRDefault="008525C3" w:rsidP="008525C3">
            <w:pPr>
              <w:jc w:val="center"/>
            </w:pPr>
            <w:r w:rsidRPr="0023447D">
              <w:t>МБУЗ Г</w:t>
            </w:r>
            <w:r w:rsidR="00137AD9" w:rsidRPr="0023447D">
              <w:t xml:space="preserve">Б № </w:t>
            </w:r>
            <w:r w:rsidRPr="0023447D">
              <w:t>3</w:t>
            </w:r>
          </w:p>
          <w:p w:rsidR="008525C3" w:rsidRPr="0023447D" w:rsidRDefault="008525C3" w:rsidP="008525C3">
            <w:pPr>
              <w:jc w:val="center"/>
            </w:pPr>
            <w:r w:rsidRPr="0023447D">
              <w:t xml:space="preserve"> МБУЗ ГБ № 4 </w:t>
            </w:r>
          </w:p>
          <w:p w:rsidR="00137AD9" w:rsidRDefault="008525C3" w:rsidP="008525C3">
            <w:pPr>
              <w:jc w:val="center"/>
            </w:pPr>
            <w:r w:rsidRPr="0023447D">
              <w:t>МБУЗ ГБ № 8</w:t>
            </w:r>
          </w:p>
          <w:p w:rsidR="000D0E30" w:rsidRPr="0023447D" w:rsidRDefault="000D0E30" w:rsidP="000D0E30">
            <w:pPr>
              <w:jc w:val="center"/>
            </w:pPr>
            <w:r>
              <w:t>ГБУЗ КБ№4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8525C3" w:rsidP="000D0E30">
            <w:pPr>
              <w:spacing w:after="160" w:line="240" w:lineRule="exact"/>
              <w:rPr>
                <w:lang w:eastAsia="ar-SA"/>
              </w:rPr>
            </w:pPr>
            <w:r w:rsidRPr="0023447D">
              <w:t>д</w:t>
            </w:r>
            <w:r w:rsidR="00137AD9" w:rsidRPr="0023447D">
              <w:t>) лица без определенного места жительства, не имеющие документа о регистрации: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057B7">
            <w:pPr>
              <w:spacing w:after="160" w:line="240" w:lineRule="exact"/>
              <w:jc w:val="both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- </w:t>
            </w:r>
            <w:proofErr w:type="gramStart"/>
            <w:r w:rsidRPr="0023447D">
              <w:rPr>
                <w:color w:val="000000"/>
              </w:rPr>
              <w:t>взятые</w:t>
            </w:r>
            <w:proofErr w:type="gramEnd"/>
            <w:r w:rsidRPr="0023447D">
              <w:rPr>
                <w:color w:val="000000"/>
              </w:rPr>
              <w:t xml:space="preserve"> из </w:t>
            </w:r>
            <w:r w:rsidR="008525C3" w:rsidRPr="0023447D">
              <w:rPr>
                <w:color w:val="000000"/>
              </w:rPr>
              <w:t>Лазаревского района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953943" w:rsidP="00953943">
            <w:pPr>
              <w:jc w:val="center"/>
            </w:pPr>
            <w:r w:rsidRPr="0023447D">
              <w:t>МБУЗ Г</w:t>
            </w:r>
            <w:r w:rsidR="00137AD9" w:rsidRPr="0023447D">
              <w:t>Б №</w:t>
            </w:r>
            <w:r w:rsidRPr="0023447D">
              <w:t>1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057B7">
            <w:pPr>
              <w:spacing w:after="160" w:line="240" w:lineRule="exact"/>
              <w:jc w:val="both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- </w:t>
            </w:r>
            <w:proofErr w:type="gramStart"/>
            <w:r w:rsidRPr="0023447D">
              <w:rPr>
                <w:color w:val="000000"/>
              </w:rPr>
              <w:t>взятые</w:t>
            </w:r>
            <w:proofErr w:type="gramEnd"/>
            <w:r w:rsidRPr="0023447D">
              <w:rPr>
                <w:color w:val="000000"/>
              </w:rPr>
              <w:t xml:space="preserve"> из </w:t>
            </w:r>
            <w:r w:rsidR="008525C3" w:rsidRPr="0023447D">
              <w:rPr>
                <w:color w:val="000000"/>
              </w:rPr>
              <w:t>Центрального района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953943" w:rsidP="00953943">
            <w:pPr>
              <w:jc w:val="center"/>
            </w:pPr>
            <w:r w:rsidRPr="0023447D">
              <w:t>МБУЗ Г</w:t>
            </w:r>
            <w:r w:rsidR="00137AD9" w:rsidRPr="0023447D">
              <w:t>Б №</w:t>
            </w:r>
            <w:r w:rsidRPr="0023447D">
              <w:t>4</w:t>
            </w:r>
          </w:p>
        </w:tc>
      </w:tr>
      <w:tr w:rsidR="00953943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3" w:rsidRPr="0023447D" w:rsidRDefault="00953943" w:rsidP="00C057B7">
            <w:pPr>
              <w:spacing w:after="160" w:line="240" w:lineRule="exact"/>
              <w:jc w:val="both"/>
              <w:rPr>
                <w:color w:val="000000"/>
              </w:rPr>
            </w:pPr>
            <w:r w:rsidRPr="0023447D">
              <w:rPr>
                <w:color w:val="000000"/>
              </w:rPr>
              <w:lastRenderedPageBreak/>
              <w:t xml:space="preserve">- </w:t>
            </w:r>
            <w:proofErr w:type="gramStart"/>
            <w:r w:rsidRPr="0023447D">
              <w:rPr>
                <w:color w:val="000000"/>
              </w:rPr>
              <w:t>взятые</w:t>
            </w:r>
            <w:proofErr w:type="gramEnd"/>
            <w:r w:rsidRPr="0023447D">
              <w:rPr>
                <w:color w:val="000000"/>
              </w:rPr>
              <w:t xml:space="preserve"> из Хостинского района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3" w:rsidRPr="0023447D" w:rsidRDefault="00953943" w:rsidP="00703A96">
            <w:pPr>
              <w:jc w:val="center"/>
            </w:pPr>
            <w:r w:rsidRPr="0023447D">
              <w:t>МБУЗ ГБ №3</w:t>
            </w:r>
          </w:p>
        </w:tc>
      </w:tr>
      <w:tr w:rsidR="00953943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3" w:rsidRPr="0023447D" w:rsidRDefault="00953943" w:rsidP="00C057B7">
            <w:pPr>
              <w:spacing w:after="160" w:line="240" w:lineRule="exact"/>
              <w:jc w:val="both"/>
              <w:rPr>
                <w:color w:val="000000"/>
              </w:rPr>
            </w:pPr>
            <w:r w:rsidRPr="0023447D">
              <w:rPr>
                <w:color w:val="000000"/>
              </w:rPr>
              <w:t xml:space="preserve">- </w:t>
            </w:r>
            <w:proofErr w:type="gramStart"/>
            <w:r w:rsidRPr="0023447D">
              <w:rPr>
                <w:color w:val="000000"/>
              </w:rPr>
              <w:t>взятые</w:t>
            </w:r>
            <w:proofErr w:type="gramEnd"/>
            <w:r w:rsidRPr="0023447D">
              <w:rPr>
                <w:color w:val="000000"/>
              </w:rPr>
              <w:t xml:space="preserve"> из Адлерского района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3" w:rsidRPr="0023447D" w:rsidRDefault="000D0E30" w:rsidP="00703A96">
            <w:pPr>
              <w:jc w:val="center"/>
            </w:pPr>
            <w:r>
              <w:t>ГБУЗ КБ №4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8525C3" w:rsidP="000D0E30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>е</w:t>
            </w:r>
            <w:r w:rsidR="00137AD9" w:rsidRPr="0023447D">
              <w:t xml:space="preserve">) синдром </w:t>
            </w:r>
            <w:proofErr w:type="gramStart"/>
            <w:r w:rsidR="00137AD9" w:rsidRPr="0023447D">
              <w:t>позиционного</w:t>
            </w:r>
            <w:proofErr w:type="gramEnd"/>
            <w:r w:rsidR="00137AD9" w:rsidRPr="0023447D">
              <w:t xml:space="preserve"> сдавления с ОПН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953943" w:rsidP="00703A96">
            <w:pPr>
              <w:jc w:val="center"/>
            </w:pPr>
            <w:r w:rsidRPr="0023447D">
              <w:t>МБУЗ ГБ №4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8525C3" w:rsidP="000D0E30">
            <w:pPr>
              <w:spacing w:after="160" w:line="240" w:lineRule="exact"/>
              <w:jc w:val="both"/>
              <w:rPr>
                <w:lang w:val="en-US" w:eastAsia="ar-SA"/>
              </w:rPr>
            </w:pPr>
            <w:r w:rsidRPr="0023447D">
              <w:t>ж</w:t>
            </w:r>
            <w:r w:rsidR="00137AD9" w:rsidRPr="0023447D">
              <w:rPr>
                <w:lang w:val="en-US"/>
              </w:rPr>
              <w:t>) тяж</w:t>
            </w:r>
            <w:r w:rsidR="000D0E30">
              <w:t>ё</w:t>
            </w:r>
            <w:r w:rsidR="00137AD9" w:rsidRPr="0023447D">
              <w:rPr>
                <w:lang w:val="en-US"/>
              </w:rPr>
              <w:t>лая сочетанная травма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  <w:r w:rsidRPr="0023447D">
              <w:t>Ближайший стационар с АРО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8525C3" w:rsidP="000D0E30">
            <w:pPr>
              <w:spacing w:after="160" w:line="240" w:lineRule="exact"/>
              <w:jc w:val="both"/>
              <w:rPr>
                <w:lang w:val="en-US" w:eastAsia="ar-SA"/>
              </w:rPr>
            </w:pPr>
            <w:proofErr w:type="spellStart"/>
            <w:r w:rsidRPr="0023447D">
              <w:t>з</w:t>
            </w:r>
            <w:proofErr w:type="spellEnd"/>
            <w:r w:rsidR="00137AD9" w:rsidRPr="0023447D">
              <w:rPr>
                <w:lang w:val="en-US"/>
              </w:rPr>
              <w:t>) нетяж</w:t>
            </w:r>
            <w:r w:rsidR="000D0E30">
              <w:t>ё</w:t>
            </w:r>
            <w:r w:rsidR="00137AD9" w:rsidRPr="0023447D">
              <w:rPr>
                <w:lang w:val="en-US"/>
              </w:rPr>
              <w:t xml:space="preserve">лая сочетанная травма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  <w:r w:rsidRPr="0023447D">
              <w:t>По превалирующей патологии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B6465F">
            <w:pPr>
              <w:tabs>
                <w:tab w:val="left" w:pos="1347"/>
              </w:tabs>
              <w:spacing w:after="160" w:line="240" w:lineRule="exact"/>
              <w:rPr>
                <w:lang w:eastAsia="ar-SA"/>
              </w:rPr>
            </w:pPr>
            <w:r w:rsidRPr="0023447D">
              <w:t xml:space="preserve">12. Травма, заболевания, инородные тела </w:t>
            </w:r>
            <w:proofErr w:type="spellStart"/>
            <w:r w:rsidRPr="0023447D">
              <w:t>ЛОР-органов</w:t>
            </w:r>
            <w:proofErr w:type="spellEnd"/>
            <w:r w:rsidRPr="0023447D">
              <w:t>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320DE2" w:rsidP="00C057B7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 xml:space="preserve">  а) жители города</w:t>
            </w:r>
            <w:r w:rsidR="000D0E30">
              <w:t>,</w:t>
            </w:r>
            <w:r w:rsidR="00137AD9" w:rsidRPr="0023447D">
              <w:t xml:space="preserve"> </w:t>
            </w:r>
            <w:r w:rsidR="000D0E30" w:rsidRPr="0023447D">
              <w:t>края и инокраевые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953943" w:rsidP="00703A96">
            <w:pPr>
              <w:jc w:val="center"/>
            </w:pPr>
            <w:r w:rsidRPr="0023447D">
              <w:t>МБУЗ ГБ №4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7DBE" w:rsidRPr="0023447D" w:rsidRDefault="00357DBE" w:rsidP="00052F80">
            <w:pPr>
              <w:spacing w:after="120"/>
            </w:pPr>
          </w:p>
          <w:p w:rsidR="00137AD9" w:rsidRPr="0023447D" w:rsidRDefault="00137AD9" w:rsidP="00052F80">
            <w:pPr>
              <w:spacing w:after="120"/>
            </w:pPr>
            <w:r w:rsidRPr="0023447D">
              <w:t xml:space="preserve">13. </w:t>
            </w:r>
            <w:proofErr w:type="gramStart"/>
            <w:r w:rsidRPr="0023447D">
              <w:t>Стоматологическая</w:t>
            </w:r>
            <w:proofErr w:type="gramEnd"/>
            <w:r w:rsidRPr="0023447D">
              <w:t xml:space="preserve"> помощь, заболевания и травмы челюстно-лицевой области:</w:t>
            </w:r>
          </w:p>
          <w:p w:rsidR="00357DBE" w:rsidRPr="0023447D" w:rsidRDefault="00357DBE" w:rsidP="00052F80">
            <w:pPr>
              <w:spacing w:after="120"/>
              <w:rPr>
                <w:lang w:eastAsia="ar-SA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052F80">
            <w:pPr>
              <w:spacing w:line="240" w:lineRule="exact"/>
              <w:jc w:val="both"/>
              <w:rPr>
                <w:lang w:eastAsia="ar-SA"/>
              </w:rPr>
            </w:pPr>
            <w:r w:rsidRPr="0023447D">
              <w:t>13.1. Острые воспалительные заболевания и травмы зубов и челюстно-лицевой области (</w:t>
            </w:r>
            <w:proofErr w:type="gramStart"/>
            <w:r w:rsidRPr="0023447D">
              <w:t>амбулаторная</w:t>
            </w:r>
            <w:proofErr w:type="gramEnd"/>
            <w:r w:rsidRPr="0023447D">
              <w:t xml:space="preserve"> помощь):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>В будние дни с 07.30 до 19.30</w:t>
            </w:r>
          </w:p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>В выходные и праздничные дни с 09.00 до 16.00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  <w:r w:rsidRPr="0023447D">
              <w:t xml:space="preserve">В ближайшее учреждение </w:t>
            </w:r>
            <w:proofErr w:type="gramStart"/>
            <w:r w:rsidRPr="0023447D">
              <w:t>из</w:t>
            </w:r>
            <w:proofErr w:type="gramEnd"/>
            <w:r w:rsidRPr="0023447D">
              <w:t xml:space="preserve">:   </w:t>
            </w:r>
          </w:p>
          <w:p w:rsidR="00137AD9" w:rsidRPr="0023447D" w:rsidRDefault="00137AD9" w:rsidP="00703A96">
            <w:pPr>
              <w:jc w:val="center"/>
            </w:pPr>
            <w:r w:rsidRPr="0023447D">
              <w:t>МБУЗ СП № 1</w:t>
            </w:r>
          </w:p>
          <w:p w:rsidR="00137AD9" w:rsidRPr="0023447D" w:rsidRDefault="00137AD9" w:rsidP="00703A96">
            <w:pPr>
              <w:jc w:val="center"/>
            </w:pPr>
            <w:r w:rsidRPr="0023447D">
              <w:t>МБУЗ СП № 2</w:t>
            </w:r>
          </w:p>
          <w:p w:rsidR="00137AD9" w:rsidRPr="0023447D" w:rsidRDefault="00137AD9" w:rsidP="00703A96">
            <w:pPr>
              <w:jc w:val="center"/>
            </w:pPr>
            <w:r w:rsidRPr="0023447D">
              <w:t>МБУЗ СП № 3,</w:t>
            </w:r>
          </w:p>
          <w:p w:rsidR="00953943" w:rsidRPr="0023447D" w:rsidRDefault="00953943" w:rsidP="00CE4E54">
            <w:pPr>
              <w:jc w:val="center"/>
            </w:pPr>
            <w:r w:rsidRPr="0023447D">
              <w:t>МБУЗ СП № 4</w:t>
            </w:r>
          </w:p>
          <w:p w:rsidR="00953943" w:rsidRPr="0023447D" w:rsidRDefault="00CE4E54" w:rsidP="00CE4E54">
            <w:r>
              <w:t xml:space="preserve">        </w:t>
            </w:r>
            <w:r w:rsidR="00953943" w:rsidRPr="0023447D">
              <w:t>МБУЗ ГБ №4</w:t>
            </w:r>
          </w:p>
        </w:tc>
      </w:tr>
      <w:tr w:rsidR="00137AD9" w:rsidRPr="0023447D" w:rsidTr="00953943">
        <w:trPr>
          <w:trHeight w:val="995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>В будние дни с 19.30 до 07.30.</w:t>
            </w:r>
          </w:p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>В выходные и праздничные дни с 16.00 до 09.00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3" w:rsidRPr="0023447D" w:rsidRDefault="00953943" w:rsidP="00953943">
            <w:pPr>
              <w:jc w:val="center"/>
            </w:pPr>
          </w:p>
          <w:p w:rsidR="00953943" w:rsidRPr="0023447D" w:rsidRDefault="00953943" w:rsidP="00953943">
            <w:pPr>
              <w:jc w:val="center"/>
            </w:pPr>
            <w:r w:rsidRPr="0023447D">
              <w:t xml:space="preserve">МБУЗ ГБ №4 </w:t>
            </w:r>
          </w:p>
          <w:p w:rsidR="00953943" w:rsidRPr="0023447D" w:rsidRDefault="00953943" w:rsidP="00953943">
            <w:pPr>
              <w:jc w:val="center"/>
            </w:pPr>
            <w:r w:rsidRPr="0023447D">
              <w:t xml:space="preserve">  МБУЗ СП № 1</w:t>
            </w:r>
          </w:p>
          <w:p w:rsidR="00137AD9" w:rsidRPr="0023447D" w:rsidRDefault="00137AD9" w:rsidP="00953943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rPr>
                <w:lang w:eastAsia="ar-SA"/>
              </w:rPr>
            </w:pPr>
            <w:r w:rsidRPr="0023447D">
              <w:t>13.2. Острые воспалительные заболевания и травмы зубов и челюстно-лицевой области (</w:t>
            </w:r>
            <w:proofErr w:type="gramStart"/>
            <w:r w:rsidRPr="0023447D">
              <w:t>стационарная</w:t>
            </w:r>
            <w:proofErr w:type="gramEnd"/>
            <w:r w:rsidRPr="0023447D">
              <w:t xml:space="preserve"> помощь): круглосуточно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rPr>
          <w:trHeight w:val="15"/>
        </w:trPr>
        <w:tc>
          <w:tcPr>
            <w:tcW w:w="70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7AD9" w:rsidRPr="0023447D" w:rsidRDefault="00137AD9" w:rsidP="008F76EB">
            <w:pPr>
              <w:spacing w:after="160" w:line="240" w:lineRule="exact"/>
            </w:pPr>
            <w:r w:rsidRPr="0023447D">
              <w:t>- травма или ранения челюстно-лицевой области, сопровождающиеся тяжелой черепно-мозговой травмой;</w:t>
            </w:r>
          </w:p>
          <w:p w:rsidR="00137AD9" w:rsidRPr="0023447D" w:rsidRDefault="00137AD9" w:rsidP="0070079C">
            <w:pPr>
              <w:spacing w:after="160" w:line="240" w:lineRule="exact"/>
              <w:rPr>
                <w:lang w:eastAsia="ar-SA"/>
              </w:rPr>
            </w:pPr>
            <w:r w:rsidRPr="0023447D">
              <w:t xml:space="preserve">- травма или ранения челюстно-лицевой области с тяжелыми сочетанными повреждениями других анатомических областей </w:t>
            </w:r>
          </w:p>
        </w:tc>
        <w:tc>
          <w:tcPr>
            <w:tcW w:w="266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943" w:rsidRPr="0023447D" w:rsidRDefault="00953943" w:rsidP="00953943">
            <w:pPr>
              <w:jc w:val="center"/>
            </w:pPr>
            <w:r w:rsidRPr="0023447D">
              <w:t xml:space="preserve">МБУЗ ГБ №4 </w:t>
            </w:r>
          </w:p>
          <w:p w:rsidR="00137AD9" w:rsidRPr="0023447D" w:rsidRDefault="00137AD9" w:rsidP="00703A96">
            <w:pPr>
              <w:jc w:val="center"/>
            </w:pPr>
          </w:p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70079C">
        <w:trPr>
          <w:trHeight w:val="746"/>
        </w:trPr>
        <w:tc>
          <w:tcPr>
            <w:tcW w:w="70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37AD9" w:rsidRPr="0023447D" w:rsidRDefault="00137AD9" w:rsidP="00953943">
            <w:pPr>
              <w:spacing w:after="160" w:line="240" w:lineRule="exact"/>
            </w:pPr>
            <w:r w:rsidRPr="0023447D">
              <w:t xml:space="preserve">- флегмоны челюстно-лицевой области, распространяющиеся на нижние отделы шеи с угрозой развития медиастинита </w:t>
            </w:r>
          </w:p>
        </w:tc>
        <w:tc>
          <w:tcPr>
            <w:tcW w:w="2669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53943" w:rsidRPr="0023447D" w:rsidRDefault="00953943" w:rsidP="00953943">
            <w:pPr>
              <w:jc w:val="center"/>
            </w:pPr>
            <w:r w:rsidRPr="0023447D">
              <w:t xml:space="preserve">МБУЗ ГБ №4 </w:t>
            </w:r>
          </w:p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rPr>
                <w:lang w:eastAsia="ar-SA"/>
              </w:rPr>
            </w:pPr>
            <w:r w:rsidRPr="0023447D">
              <w:t xml:space="preserve">Острая патология челюстно-лицевой области по всем случаям </w:t>
            </w:r>
            <w:proofErr w:type="gramStart"/>
            <w:r w:rsidRPr="0023447D">
              <w:t>кроме</w:t>
            </w:r>
            <w:proofErr w:type="gramEnd"/>
            <w:r w:rsidRPr="0023447D">
              <w:t>:</w:t>
            </w:r>
          </w:p>
          <w:p w:rsidR="00137AD9" w:rsidRPr="0023447D" w:rsidRDefault="00137AD9" w:rsidP="00B6465F">
            <w:pPr>
              <w:spacing w:after="160" w:line="240" w:lineRule="exact"/>
            </w:pPr>
            <w:r w:rsidRPr="0023447D">
              <w:t xml:space="preserve">- травмы или ранения, </w:t>
            </w:r>
            <w:proofErr w:type="gramStart"/>
            <w:r w:rsidRPr="0023447D">
              <w:t>сопровождающихся</w:t>
            </w:r>
            <w:proofErr w:type="gramEnd"/>
            <w:r w:rsidRPr="0023447D">
              <w:t xml:space="preserve"> тяжелой черепно-мозговой травмой </w:t>
            </w:r>
          </w:p>
          <w:p w:rsidR="00137AD9" w:rsidRPr="0023447D" w:rsidRDefault="00137AD9" w:rsidP="00B6465F">
            <w:pPr>
              <w:spacing w:after="160" w:line="240" w:lineRule="exact"/>
              <w:rPr>
                <w:lang w:eastAsia="ar-SA"/>
              </w:rPr>
            </w:pPr>
            <w:r w:rsidRPr="0023447D">
              <w:t xml:space="preserve"> - травмы или ранения с тяжелыми сочетанными повреждениями других анатомических областей.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0" w:rsidRPr="0023447D" w:rsidRDefault="000D0E30" w:rsidP="000D0E30">
            <w:pPr>
              <w:jc w:val="center"/>
            </w:pPr>
            <w:r w:rsidRPr="0023447D">
              <w:t xml:space="preserve">МБУЗ ГБ №4 </w:t>
            </w:r>
          </w:p>
          <w:p w:rsidR="00137AD9" w:rsidRPr="0023447D" w:rsidRDefault="00137AD9" w:rsidP="000D0E30">
            <w:pPr>
              <w:jc w:val="center"/>
            </w:pP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7DBE" w:rsidRPr="0023447D" w:rsidRDefault="00357DBE" w:rsidP="00B6465F">
            <w:pPr>
              <w:snapToGrid w:val="0"/>
              <w:spacing w:after="160" w:line="240" w:lineRule="exact"/>
              <w:jc w:val="both"/>
            </w:pPr>
          </w:p>
          <w:p w:rsidR="00137AD9" w:rsidRPr="0023447D" w:rsidRDefault="00137AD9" w:rsidP="00B6465F">
            <w:pPr>
              <w:snapToGrid w:val="0"/>
              <w:spacing w:after="160" w:line="240" w:lineRule="exact"/>
              <w:jc w:val="both"/>
            </w:pPr>
            <w:r w:rsidRPr="0023447D">
              <w:rPr>
                <w:lang w:val="en-US"/>
              </w:rPr>
              <w:t>14. Нейротравматологическая помощь:</w:t>
            </w:r>
          </w:p>
          <w:p w:rsidR="00357DBE" w:rsidRPr="0023447D" w:rsidRDefault="00357DBE" w:rsidP="00B6465F">
            <w:pPr>
              <w:snapToGrid w:val="0"/>
              <w:spacing w:after="160" w:line="240" w:lineRule="exact"/>
              <w:jc w:val="both"/>
              <w:rPr>
                <w:lang w:eastAsia="ar-SA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 xml:space="preserve">  а) ушиб,</w:t>
            </w:r>
            <w:r w:rsidRPr="0023447D">
              <w:rPr>
                <w:color w:val="FF0000"/>
              </w:rPr>
              <w:t xml:space="preserve"> </w:t>
            </w:r>
            <w:proofErr w:type="spellStart"/>
            <w:r w:rsidRPr="0023447D">
              <w:t>сдавление</w:t>
            </w:r>
            <w:proofErr w:type="spellEnd"/>
            <w:r w:rsidRPr="0023447D">
              <w:t xml:space="preserve"> головного мозга; внутричерепная гематома; </w:t>
            </w:r>
            <w:r w:rsidRPr="0023447D">
              <w:lastRenderedPageBreak/>
              <w:t>перелом свода и основания черепа; проникающая ЧМТ; травма позвоночника с повреждением спинного мозга; пациенты, находящиеся в состоянии сопора или комы в результате получения ЧМТ (все больные);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3" w:rsidRPr="0023447D" w:rsidRDefault="00953943" w:rsidP="00953943">
            <w:pPr>
              <w:jc w:val="center"/>
            </w:pPr>
            <w:r w:rsidRPr="0023447D">
              <w:lastRenderedPageBreak/>
              <w:t xml:space="preserve">МБУЗ ГБ №4 </w:t>
            </w:r>
          </w:p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lastRenderedPageBreak/>
              <w:t xml:space="preserve">  б) краевые и инокраевые пациенты с сотрясением головного мозга;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3" w:rsidRPr="0023447D" w:rsidRDefault="00953943" w:rsidP="00953943">
            <w:pPr>
              <w:jc w:val="center"/>
            </w:pPr>
            <w:r w:rsidRPr="0023447D">
              <w:t xml:space="preserve">МБУЗ ГБ №4 </w:t>
            </w:r>
          </w:p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953943">
            <w:pPr>
              <w:spacing w:after="160" w:line="240" w:lineRule="exact"/>
              <w:jc w:val="both"/>
              <w:rPr>
                <w:color w:val="FF0000"/>
                <w:lang w:eastAsia="ar-SA"/>
              </w:rPr>
            </w:pPr>
            <w:r w:rsidRPr="0023447D">
              <w:t xml:space="preserve">  в) подозрение на изолированную непроникающую ЧМТ в ясном сознании; непроникающую ЧМТ с травмой ЛОР органов; непроникающую ЧМТ с травмой челюстно-лицевой области</w:t>
            </w:r>
            <w:r w:rsidR="00BB39F6">
              <w:t>;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3" w:rsidRPr="0023447D" w:rsidRDefault="00953943" w:rsidP="00953943">
            <w:pPr>
              <w:jc w:val="center"/>
            </w:pPr>
            <w:r w:rsidRPr="0023447D">
              <w:t xml:space="preserve">МБУЗ ГБ №4 </w:t>
            </w:r>
          </w:p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0D0E30">
            <w:pPr>
              <w:spacing w:after="160" w:line="240" w:lineRule="exact"/>
              <w:rPr>
                <w:lang w:eastAsia="ar-SA"/>
              </w:rPr>
            </w:pPr>
            <w:r w:rsidRPr="0023447D">
              <w:t xml:space="preserve">  </w:t>
            </w:r>
            <w:r w:rsidR="00953943" w:rsidRPr="0023447D">
              <w:t>г</w:t>
            </w:r>
            <w:r w:rsidRPr="0023447D">
              <w:t>) с сочетанной травмой (ЧМТ и травма опорно-двигательного аппарата, ЧМТ и травма глаз)</w:t>
            </w:r>
            <w:r w:rsidR="00BB39F6">
              <w:t>.</w:t>
            </w:r>
            <w:r w:rsidRPr="0023447D">
              <w:t xml:space="preserve">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985F50" w:rsidP="00985F50">
            <w:pPr>
              <w:jc w:val="center"/>
            </w:pPr>
            <w:r w:rsidRPr="0023447D">
              <w:t>МБУЗ Г</w:t>
            </w:r>
            <w:r w:rsidR="00137AD9" w:rsidRPr="0023447D">
              <w:t xml:space="preserve">Б № </w:t>
            </w:r>
            <w:r w:rsidRPr="0023447D">
              <w:t>4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B6465F">
            <w:pPr>
              <w:pStyle w:val="21"/>
              <w:spacing w:after="160" w:line="240" w:lineRule="exact"/>
              <w:rPr>
                <w:sz w:val="24"/>
                <w:lang w:val="en-US"/>
              </w:rPr>
            </w:pPr>
            <w:r w:rsidRPr="0023447D">
              <w:rPr>
                <w:color w:val="000000"/>
                <w:sz w:val="24"/>
                <w:lang w:val="en-US"/>
              </w:rPr>
              <w:t>15</w:t>
            </w:r>
            <w:r w:rsidRPr="0023447D">
              <w:rPr>
                <w:sz w:val="24"/>
                <w:lang w:val="en-US"/>
              </w:rPr>
              <w:t>. Сочетанная травма (</w:t>
            </w:r>
            <w:proofErr w:type="spellStart"/>
            <w:r w:rsidRPr="0023447D">
              <w:rPr>
                <w:sz w:val="24"/>
                <w:lang w:val="en-US"/>
              </w:rPr>
              <w:t>без</w:t>
            </w:r>
            <w:proofErr w:type="spellEnd"/>
            <w:r w:rsidRPr="0023447D">
              <w:rPr>
                <w:sz w:val="24"/>
                <w:lang w:val="en-US"/>
              </w:rPr>
              <w:t xml:space="preserve"> ЧМТ):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pStyle w:val="21"/>
              <w:spacing w:after="160" w:line="240" w:lineRule="exact"/>
              <w:rPr>
                <w:sz w:val="24"/>
              </w:rPr>
            </w:pPr>
            <w:r w:rsidRPr="0023447D">
              <w:rPr>
                <w:color w:val="000000"/>
                <w:sz w:val="24"/>
              </w:rPr>
              <w:t>15.1.</w:t>
            </w:r>
            <w:r w:rsidRPr="0023447D">
              <w:rPr>
                <w:sz w:val="24"/>
              </w:rPr>
              <w:t xml:space="preserve"> Госпитализация пострадавших производится по превалирующей патологии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0" w:rsidRPr="0023447D" w:rsidRDefault="00985F50" w:rsidP="00985F50">
            <w:pPr>
              <w:jc w:val="center"/>
            </w:pPr>
            <w:r w:rsidRPr="0023447D">
              <w:t>МБУЗ ГБ № 1</w:t>
            </w:r>
          </w:p>
          <w:p w:rsidR="00985F50" w:rsidRPr="0023447D" w:rsidRDefault="00985F50" w:rsidP="00985F50">
            <w:pPr>
              <w:jc w:val="center"/>
            </w:pPr>
            <w:r w:rsidRPr="0023447D">
              <w:t>МБУЗ ГБ № 3</w:t>
            </w:r>
          </w:p>
          <w:p w:rsidR="00985F50" w:rsidRPr="0023447D" w:rsidRDefault="00985F50" w:rsidP="00985F50">
            <w:pPr>
              <w:jc w:val="center"/>
            </w:pPr>
            <w:r w:rsidRPr="0023447D">
              <w:t xml:space="preserve"> МБУЗ ГБ № 4 </w:t>
            </w:r>
          </w:p>
          <w:p w:rsidR="00137AD9" w:rsidRDefault="000D0E30" w:rsidP="00985F50">
            <w:pPr>
              <w:jc w:val="center"/>
            </w:pPr>
            <w:r>
              <w:t xml:space="preserve"> </w:t>
            </w:r>
            <w:r w:rsidR="00985F50" w:rsidRPr="0023447D">
              <w:t>МБУЗ ГБ № 8</w:t>
            </w:r>
          </w:p>
          <w:p w:rsidR="000D0E30" w:rsidRPr="0023447D" w:rsidRDefault="000D0E30" w:rsidP="000D0E30">
            <w:pPr>
              <w:jc w:val="center"/>
            </w:pPr>
            <w:r>
              <w:t>ГБУЗ К</w:t>
            </w:r>
            <w:r w:rsidRPr="0023447D">
              <w:t>Б №4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pStyle w:val="21"/>
              <w:spacing w:after="160" w:line="240" w:lineRule="exact"/>
              <w:rPr>
                <w:color w:val="000000"/>
                <w:sz w:val="24"/>
              </w:rPr>
            </w:pPr>
            <w:r w:rsidRPr="0023447D">
              <w:rPr>
                <w:color w:val="000000"/>
                <w:sz w:val="24"/>
              </w:rPr>
              <w:t>15.2.</w:t>
            </w:r>
            <w:r w:rsidRPr="0023447D">
              <w:rPr>
                <w:color w:val="00FF00"/>
                <w:sz w:val="24"/>
              </w:rPr>
              <w:t>.</w:t>
            </w:r>
            <w:r w:rsidRPr="0023447D">
              <w:rPr>
                <w:color w:val="000000"/>
                <w:sz w:val="24"/>
              </w:rPr>
              <w:t xml:space="preserve"> Сочетанная травма с тяжелой и (или) проникающей ЧМТ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7" w:rsidRPr="0023447D" w:rsidRDefault="00985F50" w:rsidP="000479F7">
            <w:pPr>
              <w:jc w:val="center"/>
            </w:pPr>
            <w:r w:rsidRPr="0023447D">
              <w:t>МБУЗ ГБ № 4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color w:val="FF0000"/>
                <w:lang w:eastAsia="ar-SA"/>
              </w:rPr>
            </w:pPr>
            <w:r w:rsidRPr="0023447D">
              <w:rPr>
                <w:color w:val="000000"/>
              </w:rPr>
              <w:t>16.</w:t>
            </w:r>
            <w:r w:rsidRPr="0023447D">
              <w:t xml:space="preserve"> Обморожения: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985F50">
            <w:pPr>
              <w:spacing w:after="160" w:line="240" w:lineRule="exact"/>
              <w:jc w:val="both"/>
              <w:rPr>
                <w:color w:val="FF0000"/>
                <w:lang w:eastAsia="ar-SA"/>
              </w:rPr>
            </w:pPr>
            <w:r w:rsidRPr="0023447D">
              <w:t>а) жители</w:t>
            </w:r>
            <w:r w:rsidRPr="0023447D">
              <w:rPr>
                <w:lang w:val="en-US"/>
              </w:rPr>
              <w:t xml:space="preserve"> </w:t>
            </w:r>
            <w:r w:rsidR="00985F50" w:rsidRPr="0023447D">
              <w:t>Лазаревского района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985F50" w:rsidP="00703A96">
            <w:pPr>
              <w:jc w:val="center"/>
            </w:pPr>
            <w:r w:rsidRPr="0023447D">
              <w:t>МБУЗ ГБ № 1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985F50">
            <w:pPr>
              <w:spacing w:after="160" w:line="240" w:lineRule="exact"/>
              <w:jc w:val="both"/>
              <w:rPr>
                <w:color w:val="FF0000"/>
                <w:lang w:eastAsia="ar-SA"/>
              </w:rPr>
            </w:pPr>
            <w:r w:rsidRPr="0023447D">
              <w:t xml:space="preserve">б) жители Центрального </w:t>
            </w:r>
            <w:r w:rsidR="00985F50" w:rsidRPr="0023447D">
              <w:t>района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985F50" w:rsidP="00985F50">
            <w:pPr>
              <w:jc w:val="center"/>
            </w:pPr>
            <w:r w:rsidRPr="0023447D">
              <w:t>МБУЗ Г</w:t>
            </w:r>
            <w:r w:rsidR="00137AD9" w:rsidRPr="0023447D">
              <w:t>Б №</w:t>
            </w:r>
            <w:r w:rsidRPr="0023447D">
              <w:t>4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985F50">
            <w:pPr>
              <w:spacing w:after="160" w:line="240" w:lineRule="exact"/>
              <w:jc w:val="both"/>
              <w:rPr>
                <w:color w:val="FF0000"/>
                <w:lang w:eastAsia="ar-SA"/>
              </w:rPr>
            </w:pPr>
            <w:r w:rsidRPr="0023447D">
              <w:t xml:space="preserve">в) жители </w:t>
            </w:r>
            <w:r w:rsidR="00985F50" w:rsidRPr="0023447D">
              <w:t xml:space="preserve">Хостинского </w:t>
            </w:r>
            <w:r w:rsidRPr="0023447D">
              <w:t xml:space="preserve"> </w:t>
            </w:r>
            <w:r w:rsidR="00985F50" w:rsidRPr="0023447D">
              <w:t>района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985F50" w:rsidP="00703A96">
            <w:pPr>
              <w:jc w:val="center"/>
            </w:pPr>
            <w:r w:rsidRPr="0023447D">
              <w:t>МБУЗ ГБ №3</w:t>
            </w:r>
          </w:p>
        </w:tc>
      </w:tr>
      <w:tr w:rsidR="00985F50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0" w:rsidRPr="0023447D" w:rsidRDefault="00A92AA1" w:rsidP="00985F50">
            <w:pPr>
              <w:spacing w:after="160" w:line="240" w:lineRule="exact"/>
              <w:jc w:val="both"/>
            </w:pPr>
            <w:r>
              <w:t>г</w:t>
            </w:r>
            <w:r w:rsidR="00985F50" w:rsidRPr="0023447D">
              <w:t>) жители Адлерского  района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50" w:rsidRDefault="00985F50" w:rsidP="00703A96">
            <w:pPr>
              <w:jc w:val="center"/>
            </w:pPr>
            <w:r w:rsidRPr="0023447D">
              <w:t>МБУЗ ГБ №8</w:t>
            </w:r>
          </w:p>
          <w:p w:rsidR="000479F7" w:rsidRPr="0023447D" w:rsidRDefault="000479F7" w:rsidP="00703A96">
            <w:pPr>
              <w:jc w:val="center"/>
            </w:pPr>
            <w:r>
              <w:t>ГБУЗ КБ №4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A92AA1" w:rsidP="00B6465F">
            <w:pPr>
              <w:spacing w:after="160" w:line="240" w:lineRule="exact"/>
              <w:jc w:val="both"/>
              <w:rPr>
                <w:color w:val="FF0000"/>
                <w:lang w:eastAsia="ar-SA"/>
              </w:rPr>
            </w:pPr>
            <w:r>
              <w:t>д</w:t>
            </w:r>
            <w:r w:rsidR="00137AD9" w:rsidRPr="0023447D">
              <w:t>) жители края и инокраевые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0479F7" w:rsidP="00703A96">
            <w:pPr>
              <w:jc w:val="center"/>
            </w:pPr>
            <w:r>
              <w:t xml:space="preserve">Ближайшее из перечисленных </w:t>
            </w:r>
            <w:r w:rsidR="00641E2F">
              <w:t>МО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color w:val="FF0000"/>
                <w:lang w:val="en-US" w:eastAsia="ar-SA"/>
              </w:rPr>
            </w:pPr>
            <w:r w:rsidRPr="0023447D">
              <w:rPr>
                <w:color w:val="000000"/>
                <w:lang w:val="en-US"/>
              </w:rPr>
              <w:t>17.</w:t>
            </w:r>
            <w:r w:rsidRPr="0023447D">
              <w:rPr>
                <w:lang w:val="en-US"/>
              </w:rPr>
              <w:t xml:space="preserve"> </w:t>
            </w:r>
            <w:r w:rsidR="00C057B7">
              <w:t xml:space="preserve">Термические и химические </w:t>
            </w:r>
            <w:proofErr w:type="spellStart"/>
            <w:r w:rsidR="00C057B7" w:rsidRPr="0023447D">
              <w:rPr>
                <w:lang w:val="en-US"/>
              </w:rPr>
              <w:t>ожоги</w:t>
            </w:r>
            <w:proofErr w:type="spellEnd"/>
            <w:r w:rsidRPr="0023447D">
              <w:rPr>
                <w:lang w:val="en-US"/>
              </w:rPr>
              <w:t>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color w:val="FF0000"/>
                <w:lang w:eastAsia="ar-SA"/>
              </w:rPr>
            </w:pPr>
            <w:r w:rsidRPr="0023447D">
              <w:t xml:space="preserve">а) при площади ожога менее 10 %, </w:t>
            </w:r>
            <w:r w:rsidRPr="0023447D">
              <w:rPr>
                <w:lang w:val="en-US"/>
              </w:rPr>
              <w:t>I</w:t>
            </w:r>
            <w:r w:rsidRPr="0023447D">
              <w:t xml:space="preserve">, </w:t>
            </w:r>
            <w:r w:rsidRPr="0023447D">
              <w:rPr>
                <w:lang w:val="en-US"/>
              </w:rPr>
              <w:t>II</w:t>
            </w:r>
            <w:r w:rsidRPr="0023447D">
              <w:t xml:space="preserve">, </w:t>
            </w:r>
            <w:r w:rsidRPr="0023447D">
              <w:rPr>
                <w:lang w:val="en-US"/>
              </w:rPr>
              <w:t>III</w:t>
            </w:r>
            <w:proofErr w:type="gramStart"/>
            <w:r w:rsidRPr="0023447D">
              <w:t>а</w:t>
            </w:r>
            <w:proofErr w:type="gramEnd"/>
            <w:r w:rsidRPr="0023447D">
              <w:t>, кроме области лица, промежности и суставов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CE4E54" w:rsidP="00703A96">
            <w:pPr>
              <w:jc w:val="center"/>
            </w:pPr>
            <w:r>
              <w:t>Поликлиника</w:t>
            </w:r>
            <w:r w:rsidR="00137AD9" w:rsidRPr="0023447D">
              <w:t xml:space="preserve"> по месту жительства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A92AA1" w:rsidP="00643901">
            <w:pPr>
              <w:spacing w:line="240" w:lineRule="exact"/>
              <w:jc w:val="both"/>
              <w:rPr>
                <w:color w:val="FF0000"/>
                <w:lang w:eastAsia="ar-SA"/>
              </w:rPr>
            </w:pPr>
            <w:r>
              <w:t>б</w:t>
            </w:r>
            <w:r w:rsidR="00137AD9" w:rsidRPr="0023447D">
              <w:t xml:space="preserve">) при площади ожога более 10%, любой степени, любой площади </w:t>
            </w:r>
            <w:r w:rsidR="00137AD9" w:rsidRPr="0023447D">
              <w:rPr>
                <w:lang w:val="en-US"/>
              </w:rPr>
              <w:t>III</w:t>
            </w:r>
            <w:proofErr w:type="gramStart"/>
            <w:r w:rsidR="00137AD9" w:rsidRPr="0023447D">
              <w:t>в</w:t>
            </w:r>
            <w:proofErr w:type="gramEnd"/>
            <w:r w:rsidR="00137AD9" w:rsidRPr="0023447D">
              <w:t xml:space="preserve"> </w:t>
            </w:r>
            <w:r w:rsidR="00137AD9" w:rsidRPr="0023447D">
              <w:rPr>
                <w:lang w:val="en-US"/>
              </w:rPr>
              <w:t>IV</w:t>
            </w:r>
            <w:r w:rsidR="00137AD9" w:rsidRPr="0023447D">
              <w:t xml:space="preserve"> ст., или при локализации в области лица, промежности и суставов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985F50" w:rsidP="00703A96">
            <w:pPr>
              <w:jc w:val="center"/>
            </w:pPr>
            <w:r w:rsidRPr="0023447D">
              <w:t>МБУЗ ГБ №3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A92AA1" w:rsidP="00B6465F">
            <w:pPr>
              <w:spacing w:after="160" w:line="240" w:lineRule="exact"/>
              <w:jc w:val="both"/>
              <w:rPr>
                <w:lang w:eastAsia="ar-SA"/>
              </w:rPr>
            </w:pPr>
            <w:r>
              <w:t>в</w:t>
            </w:r>
            <w:r w:rsidR="00137AD9" w:rsidRPr="0023447D">
              <w:t>) осложнения ожогов, в том числе местные осложнения ожогов: нагноения, лимфаденит, лимфангит, рубцовая деформация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985F50" w:rsidP="00703A96">
            <w:pPr>
              <w:jc w:val="center"/>
            </w:pPr>
            <w:r w:rsidRPr="0023447D">
              <w:t>МБУЗ ГБ №3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B6465F">
            <w:pPr>
              <w:spacing w:after="160" w:line="240" w:lineRule="exact"/>
              <w:rPr>
                <w:lang w:eastAsia="ar-SA"/>
              </w:rPr>
            </w:pPr>
            <w:r w:rsidRPr="0023447D">
              <w:rPr>
                <w:color w:val="000000"/>
              </w:rPr>
              <w:t xml:space="preserve">18. </w:t>
            </w:r>
            <w:r w:rsidRPr="0023447D">
              <w:t>Вся экстренная офтальмологическая помощь (в т.ч. ожоги глаз):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A92AA1" w:rsidRDefault="00137AD9" w:rsidP="00D2317D">
            <w:pPr>
              <w:spacing w:after="160" w:line="240" w:lineRule="exact"/>
              <w:jc w:val="both"/>
              <w:rPr>
                <w:lang w:eastAsia="ar-SA"/>
              </w:rPr>
            </w:pPr>
            <w:r w:rsidRPr="00A92AA1">
              <w:t>а) жители города</w:t>
            </w:r>
            <w:r w:rsidR="00A92AA1">
              <w:t>,</w:t>
            </w:r>
            <w:r w:rsidR="00A92AA1" w:rsidRPr="0023447D">
              <w:t xml:space="preserve"> края и инокраевые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93E9C" w:rsidP="00703A96">
            <w:pPr>
              <w:jc w:val="center"/>
            </w:pPr>
            <w:r w:rsidRPr="0023447D">
              <w:t>МБУЗ ГБ №4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val="en-US" w:eastAsia="ar-SA"/>
              </w:rPr>
            </w:pPr>
            <w:r w:rsidRPr="0023447D">
              <w:rPr>
                <w:color w:val="000000"/>
                <w:lang w:val="en-US"/>
              </w:rPr>
              <w:t>19.</w:t>
            </w:r>
            <w:r w:rsidRPr="0023447D">
              <w:rPr>
                <w:lang w:val="en-US"/>
              </w:rPr>
              <w:t xml:space="preserve"> Электротравма: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rPr>
                <w:color w:val="000000"/>
              </w:rPr>
              <w:t>19.1.</w:t>
            </w:r>
            <w:r w:rsidRPr="0023447D">
              <w:t xml:space="preserve"> При наличии ожогов (все пораженные)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93E9C" w:rsidP="00703A96">
            <w:pPr>
              <w:jc w:val="center"/>
            </w:pPr>
            <w:r w:rsidRPr="0023447D">
              <w:t>МБУЗ ГБ №3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4E4CD5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4E4CD5">
              <w:rPr>
                <w:color w:val="000000"/>
              </w:rPr>
              <w:t>19.2.</w:t>
            </w:r>
            <w:r w:rsidRPr="004E4CD5">
              <w:t xml:space="preserve"> При отсутствии ожогов</w:t>
            </w:r>
            <w:r w:rsidR="004E4CD5">
              <w:t xml:space="preserve"> </w:t>
            </w:r>
            <w:r w:rsidR="004E4CD5" w:rsidRPr="0023447D">
              <w:t>(все пораженные)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E4CD5" w:rsidP="00703A96">
            <w:pPr>
              <w:jc w:val="center"/>
            </w:pPr>
            <w:r w:rsidRPr="0023447D">
              <w:t>МБУЗ ГБ №4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val="en-US" w:eastAsia="ar-SA"/>
              </w:rPr>
            </w:pPr>
            <w:r w:rsidRPr="0023447D">
              <w:rPr>
                <w:color w:val="000000"/>
                <w:lang w:val="en-US"/>
              </w:rPr>
              <w:t>20.</w:t>
            </w:r>
            <w:r w:rsidRPr="0023447D">
              <w:rPr>
                <w:lang w:val="en-US"/>
              </w:rPr>
              <w:t xml:space="preserve"> Помощь при асфиксии: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  <w:r w:rsidRPr="0023447D">
              <w:t xml:space="preserve">Ближайшее </w:t>
            </w:r>
            <w:r w:rsidR="00641E2F">
              <w:t>МО</w:t>
            </w:r>
            <w:r w:rsidRPr="0023447D">
              <w:t xml:space="preserve"> с АРО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rPr>
                <w:color w:val="000000"/>
                <w:lang w:val="en-US"/>
              </w:rPr>
              <w:t>21.</w:t>
            </w:r>
            <w:r w:rsidRPr="0023447D">
              <w:rPr>
                <w:lang w:val="en-US"/>
              </w:rPr>
              <w:t xml:space="preserve"> Инфекционные заболевания: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493E9C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11225" w:rsidP="00D1298F">
            <w:pPr>
              <w:tabs>
                <w:tab w:val="num" w:pos="1440"/>
              </w:tabs>
              <w:jc w:val="both"/>
              <w:rPr>
                <w:lang w:eastAsia="ar-SA"/>
              </w:rPr>
            </w:pPr>
            <w:r>
              <w:t>21.1</w:t>
            </w:r>
            <w:r w:rsidR="00D1298F" w:rsidRPr="0023447D">
              <w:t xml:space="preserve"> </w:t>
            </w:r>
            <w:proofErr w:type="gramStart"/>
            <w:r w:rsidR="00D1298F" w:rsidRPr="0023447D">
              <w:t>Экстренная</w:t>
            </w:r>
            <w:proofErr w:type="gramEnd"/>
            <w:r w:rsidR="00D1298F" w:rsidRPr="0023447D">
              <w:t xml:space="preserve"> и плановая госпитализация по клиническим показаниям с установленной инфекционной патологией </w:t>
            </w:r>
            <w:r w:rsidR="00D1298F" w:rsidRPr="0023447D">
              <w:lastRenderedPageBreak/>
              <w:t xml:space="preserve">среднетяжелого и тяжелого течения заболевания.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38" w:rsidRPr="0023447D" w:rsidRDefault="00493E9C" w:rsidP="00E752F0">
            <w:pPr>
              <w:jc w:val="center"/>
            </w:pPr>
            <w:r w:rsidRPr="0023447D">
              <w:lastRenderedPageBreak/>
              <w:t>ГБУЗ ИБ №2</w:t>
            </w:r>
            <w:r w:rsidR="00315538">
              <w:br/>
              <w:t>МБУЗ ГБ №1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11225" w:rsidP="00D1298F">
            <w:pPr>
              <w:tabs>
                <w:tab w:val="num" w:pos="1440"/>
              </w:tabs>
              <w:jc w:val="both"/>
              <w:rPr>
                <w:lang w:eastAsia="ar-SA"/>
              </w:rPr>
            </w:pPr>
            <w:r>
              <w:lastRenderedPageBreak/>
              <w:t>21.2</w:t>
            </w:r>
            <w:r w:rsidR="00D1298F" w:rsidRPr="0023447D">
              <w:t xml:space="preserve"> Обязательная экстренная госпитализация больных с инфекционными болезнями (независимо от степени тяжести заболевания) и/или при подозрении на них, которые могут привести к  возникновению чрезвычайных ситуаций в области санитарно-эпидемиологического благополучия населения: холера, оспа, полиомиелит, вызванный диким полиовирусом, человеческий грипп, вызванный новым подтипом, тяжелый острый респираторный синдром (ТОРС), лихорадки: </w:t>
            </w:r>
            <w:proofErr w:type="gramStart"/>
            <w:r w:rsidR="00D1298F" w:rsidRPr="0023447D">
              <w:t xml:space="preserve">Марбург, Эбола, Ласа, Денге, долины Рифт, Крым-Конго, Западного Нила, желтая лихорадка, чума, сибирская язва, туляремия, сыпной тиф, брюшной тиф, клещевые риккетсиозы, лихорадка Ку, и др. </w:t>
            </w:r>
            <w:proofErr w:type="gram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93E9C" w:rsidP="00703A96">
            <w:pPr>
              <w:jc w:val="center"/>
            </w:pPr>
            <w:r w:rsidRPr="0023447D">
              <w:t>ГБУЗ ИБ №2</w:t>
            </w:r>
          </w:p>
        </w:tc>
      </w:tr>
      <w:tr w:rsidR="00137AD9" w:rsidRPr="0023447D" w:rsidTr="00D1298F">
        <w:trPr>
          <w:trHeight w:val="1432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11225" w:rsidP="00B6465F">
            <w:pPr>
              <w:spacing w:after="160" w:line="240" w:lineRule="exact"/>
              <w:jc w:val="both"/>
              <w:rPr>
                <w:lang w:eastAsia="ar-SA"/>
              </w:rPr>
            </w:pPr>
            <w:r>
              <w:t>21.3</w:t>
            </w:r>
            <w:r w:rsidR="00137AD9" w:rsidRPr="0023447D">
              <w:t xml:space="preserve"> </w:t>
            </w:r>
            <w:r w:rsidR="00D1298F" w:rsidRPr="0023447D">
              <w:t>Обязательная экстренная госпитализация при подозрении на инфекционную патологию (независимо от степени тяжести заболевания): острый вирусный гепатит, лептоспироз, геморрагическая лихорадка с почечным синдромом и другие геморрагические лихорадки, менингококковая инфекция, малярия, дифтерия, ботулизм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93E9C" w:rsidP="00703A96">
            <w:pPr>
              <w:jc w:val="center"/>
            </w:pPr>
            <w:r w:rsidRPr="0023447D">
              <w:t>ГБУЗ ИБ №2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11225" w:rsidP="00D1298F">
            <w:pPr>
              <w:tabs>
                <w:tab w:val="num" w:pos="720"/>
                <w:tab w:val="num" w:pos="1440"/>
              </w:tabs>
              <w:jc w:val="both"/>
              <w:rPr>
                <w:lang w:eastAsia="ar-SA"/>
              </w:rPr>
            </w:pPr>
            <w:r>
              <w:t>21.4</w:t>
            </w:r>
            <w:r w:rsidR="00137AD9" w:rsidRPr="0023447D">
              <w:t xml:space="preserve"> </w:t>
            </w:r>
            <w:proofErr w:type="gramStart"/>
            <w:r w:rsidR="00D1298F" w:rsidRPr="0023447D">
              <w:t>Экстренная</w:t>
            </w:r>
            <w:proofErr w:type="gramEnd"/>
            <w:r w:rsidR="00D1298F" w:rsidRPr="0023447D">
              <w:t xml:space="preserve"> госпитализация по эпидемиологическим показаниям: инфекционные заболевания (независимо от степени тяжести), носительство у отдельных групп населения (работники предприятий общественного питания, детских дошкольных учреждений, школ и т.д.) согласно нормативной документации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93E9C" w:rsidP="00703A96">
            <w:pPr>
              <w:jc w:val="center"/>
            </w:pPr>
            <w:r w:rsidRPr="0023447D">
              <w:t>ГБУЗ ИБ №2</w:t>
            </w:r>
          </w:p>
          <w:p w:rsidR="00315538" w:rsidRPr="0023447D" w:rsidRDefault="00315538" w:rsidP="006B30F3">
            <w:pPr>
              <w:jc w:val="center"/>
            </w:pPr>
            <w:r>
              <w:t>МБУЗ ГБ №1</w:t>
            </w:r>
          </w:p>
          <w:p w:rsidR="00493E9C" w:rsidRPr="0023447D" w:rsidRDefault="00493E9C" w:rsidP="00703A96">
            <w:pPr>
              <w:jc w:val="center"/>
            </w:pPr>
          </w:p>
        </w:tc>
      </w:tr>
      <w:tr w:rsidR="00D1298F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F" w:rsidRPr="0023447D" w:rsidRDefault="00111225" w:rsidP="00D1298F">
            <w:pPr>
              <w:tabs>
                <w:tab w:val="num" w:pos="1440"/>
              </w:tabs>
              <w:jc w:val="both"/>
            </w:pPr>
            <w:r>
              <w:t>21.5</w:t>
            </w:r>
            <w:r w:rsidR="00D1298F" w:rsidRPr="0023447D">
              <w:t xml:space="preserve"> </w:t>
            </w:r>
            <w:proofErr w:type="gramStart"/>
            <w:r w:rsidR="00D1298F" w:rsidRPr="0023447D">
              <w:t>Экстренная</w:t>
            </w:r>
            <w:proofErr w:type="gramEnd"/>
            <w:r w:rsidR="00D1298F" w:rsidRPr="0023447D">
              <w:t xml:space="preserve"> госпитализация по эпидемиологическим показаниям: инфекционные заболевания (независимо от степени тяжести), носительство у лиц, находящихся в местах общественного проживания (общежития, гостиницы, приемники для беженцев, переселенцев, дома престарелых и т.д.)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C" w:rsidRPr="0023447D" w:rsidRDefault="00493E9C" w:rsidP="00493E9C">
            <w:pPr>
              <w:jc w:val="center"/>
            </w:pPr>
            <w:r w:rsidRPr="0023447D">
              <w:t>ГБУЗ ИБ №2</w:t>
            </w:r>
          </w:p>
          <w:p w:rsidR="00315538" w:rsidRPr="0023447D" w:rsidRDefault="00315538" w:rsidP="00315538">
            <w:pPr>
              <w:jc w:val="center"/>
            </w:pPr>
            <w:r>
              <w:t>МБУЗ ГБ №1</w:t>
            </w:r>
          </w:p>
          <w:p w:rsidR="00D1298F" w:rsidRPr="0023447D" w:rsidRDefault="00D1298F" w:rsidP="00493E9C">
            <w:pPr>
              <w:jc w:val="center"/>
            </w:pPr>
          </w:p>
        </w:tc>
      </w:tr>
      <w:tr w:rsidR="00D1298F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F" w:rsidRPr="0023447D" w:rsidRDefault="00111225" w:rsidP="00BB39F6">
            <w:pPr>
              <w:spacing w:after="160" w:line="240" w:lineRule="exact"/>
              <w:jc w:val="both"/>
            </w:pPr>
            <w:r>
              <w:t>21.6</w:t>
            </w:r>
            <w:r w:rsidR="00BB39F6">
              <w:t xml:space="preserve"> </w:t>
            </w:r>
            <w:proofErr w:type="gramStart"/>
            <w:r w:rsidR="00D1298F" w:rsidRPr="0023447D">
              <w:t>Экстренная</w:t>
            </w:r>
            <w:proofErr w:type="gramEnd"/>
            <w:r w:rsidR="00D1298F" w:rsidRPr="0023447D">
              <w:t xml:space="preserve"> госпитализация по эпидемиологическим показаниям: больные с инфекционной патологией и/или с подозрением на неё (независимо от степени тяжести заболевания) из очагов инфекционных заболеваний, в т.ч. для провизорной госпитализации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C" w:rsidRPr="0023447D" w:rsidRDefault="00493E9C" w:rsidP="00493E9C">
            <w:pPr>
              <w:jc w:val="center"/>
            </w:pPr>
            <w:r w:rsidRPr="0023447D">
              <w:t>ГБУЗ ИБ №2</w:t>
            </w:r>
          </w:p>
          <w:p w:rsidR="00315538" w:rsidRPr="0023447D" w:rsidRDefault="00315538" w:rsidP="00315538">
            <w:pPr>
              <w:jc w:val="center"/>
            </w:pPr>
            <w:r>
              <w:t>МБУЗ ГБ №1</w:t>
            </w:r>
          </w:p>
          <w:p w:rsidR="00D1298F" w:rsidRPr="0023447D" w:rsidRDefault="00D1298F" w:rsidP="00493E9C">
            <w:pPr>
              <w:jc w:val="center"/>
            </w:pP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11225" w:rsidP="00BB39F6">
            <w:pPr>
              <w:spacing w:after="160" w:line="240" w:lineRule="exact"/>
              <w:jc w:val="both"/>
              <w:rPr>
                <w:lang w:eastAsia="ar-SA"/>
              </w:rPr>
            </w:pPr>
            <w:r>
              <w:rPr>
                <w:color w:val="000000"/>
              </w:rPr>
              <w:t>21.7</w:t>
            </w:r>
            <w:r w:rsidR="00BB39F6">
              <w:rPr>
                <w:color w:val="000000"/>
              </w:rPr>
              <w:t xml:space="preserve"> </w:t>
            </w:r>
            <w:r w:rsidR="00D1298F" w:rsidRPr="0023447D">
              <w:t xml:space="preserve"> </w:t>
            </w:r>
            <w:r w:rsidR="00137AD9" w:rsidRPr="0023447D">
              <w:t>Госпитализация при подозрении на столбняк</w:t>
            </w:r>
            <w:r w:rsidR="00BB39F6"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  <w:r w:rsidRPr="0023447D">
              <w:t xml:space="preserve">Ближайшее   учреждение </w:t>
            </w:r>
            <w:proofErr w:type="gramStart"/>
            <w:r w:rsidRPr="0023447D">
              <w:t>из</w:t>
            </w:r>
            <w:proofErr w:type="gramEnd"/>
            <w:r w:rsidRPr="0023447D">
              <w:t>:</w:t>
            </w:r>
          </w:p>
          <w:p w:rsidR="00493E9C" w:rsidRPr="0023447D" w:rsidRDefault="00493E9C" w:rsidP="00493E9C">
            <w:pPr>
              <w:jc w:val="center"/>
            </w:pPr>
            <w:r w:rsidRPr="0023447D">
              <w:t>МБУЗ ГБ №1</w:t>
            </w:r>
            <w:r w:rsidR="00137AD9" w:rsidRPr="0023447D">
              <w:t xml:space="preserve">        МБУЗ </w:t>
            </w:r>
            <w:r w:rsidRPr="0023447D">
              <w:t>ГБ №</w:t>
            </w:r>
            <w:r w:rsidR="006E72DE">
              <w:t>2</w:t>
            </w:r>
            <w:r w:rsidR="00137AD9" w:rsidRPr="0023447D">
              <w:t>,</w:t>
            </w:r>
          </w:p>
          <w:p w:rsidR="00493E9C" w:rsidRPr="0023447D" w:rsidRDefault="00493E9C" w:rsidP="00493E9C">
            <w:pPr>
              <w:jc w:val="center"/>
            </w:pPr>
            <w:r w:rsidRPr="0023447D">
              <w:t>МБУЗ ГБ №</w:t>
            </w:r>
            <w:r w:rsidR="006E72DE">
              <w:t>3</w:t>
            </w:r>
          </w:p>
          <w:p w:rsidR="00315538" w:rsidRDefault="00493E9C" w:rsidP="00493E9C">
            <w:pPr>
              <w:jc w:val="center"/>
            </w:pPr>
            <w:r w:rsidRPr="0023447D">
              <w:t>МБУЗ ГБ №</w:t>
            </w:r>
            <w:r w:rsidR="006E72DE">
              <w:t>4</w:t>
            </w:r>
          </w:p>
          <w:p w:rsidR="006E72DE" w:rsidRDefault="006E72DE" w:rsidP="006E72DE">
            <w:pPr>
              <w:jc w:val="center"/>
            </w:pPr>
            <w:r w:rsidRPr="0023447D">
              <w:t>МБУЗ ГБ №</w:t>
            </w:r>
            <w:r>
              <w:t>5</w:t>
            </w:r>
          </w:p>
          <w:p w:rsidR="006E72DE" w:rsidRDefault="006E72DE" w:rsidP="006E72DE">
            <w:pPr>
              <w:jc w:val="center"/>
            </w:pPr>
            <w:r w:rsidRPr="0023447D">
              <w:t>МБУЗ ГБ №</w:t>
            </w:r>
            <w:r>
              <w:t>8</w:t>
            </w:r>
          </w:p>
          <w:p w:rsidR="00137AD9" w:rsidRPr="0023447D" w:rsidRDefault="006E72DE" w:rsidP="006E72DE">
            <w:pPr>
              <w:jc w:val="center"/>
            </w:pPr>
            <w:r>
              <w:t>ГБУЗ КБ №4</w:t>
            </w:r>
            <w:r w:rsidR="00137AD9" w:rsidRPr="0023447D">
              <w:t xml:space="preserve">               </w:t>
            </w:r>
          </w:p>
        </w:tc>
      </w:tr>
      <w:tr w:rsidR="00111225" w:rsidRPr="0023447D" w:rsidTr="00111225">
        <w:trPr>
          <w:trHeight w:val="752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5" w:rsidRDefault="00111225" w:rsidP="00BB39F6">
            <w:pPr>
              <w:spacing w:after="1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21.8 </w:t>
            </w:r>
            <w:proofErr w:type="gramStart"/>
            <w:r>
              <w:rPr>
                <w:color w:val="000000"/>
              </w:rPr>
              <w:t>Экстренная</w:t>
            </w:r>
            <w:proofErr w:type="gramEnd"/>
            <w:r>
              <w:rPr>
                <w:color w:val="000000"/>
              </w:rPr>
              <w:t xml:space="preserve"> госпитализация в период сезонного подъема заболеваемости острыми респираторными вирусными </w:t>
            </w:r>
            <w:proofErr w:type="spellStart"/>
            <w:r>
              <w:rPr>
                <w:color w:val="000000"/>
              </w:rPr>
              <w:t>моноинфекциями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5" w:rsidRDefault="00111225" w:rsidP="00111225">
            <w:pPr>
              <w:jc w:val="center"/>
            </w:pPr>
            <w:r w:rsidRPr="0023447D">
              <w:t>МБУЗ ГБ №</w:t>
            </w:r>
            <w:r>
              <w:t>5</w:t>
            </w:r>
          </w:p>
          <w:p w:rsidR="00111225" w:rsidRPr="0023447D" w:rsidRDefault="00111225" w:rsidP="00703A96">
            <w:pPr>
              <w:jc w:val="center"/>
            </w:pP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val="en-US" w:eastAsia="ar-SA"/>
              </w:rPr>
            </w:pPr>
            <w:r w:rsidRPr="0023447D">
              <w:rPr>
                <w:color w:val="000000"/>
                <w:lang w:val="en-US"/>
              </w:rPr>
              <w:t>22.</w:t>
            </w:r>
            <w:r w:rsidRPr="0023447D">
              <w:rPr>
                <w:lang w:val="en-US"/>
              </w:rPr>
              <w:t xml:space="preserve"> Помощь при отравлениях: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0467BF">
        <w:trPr>
          <w:trHeight w:val="290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val="en-US" w:eastAsia="ar-SA"/>
              </w:rPr>
            </w:pPr>
            <w:r w:rsidRPr="0023447D">
              <w:rPr>
                <w:color w:val="000000"/>
                <w:lang w:val="en-US"/>
              </w:rPr>
              <w:t>22.1.</w:t>
            </w:r>
            <w:r w:rsidRPr="0023447D">
              <w:rPr>
                <w:lang w:val="en-US"/>
              </w:rPr>
              <w:t xml:space="preserve"> Госпитализация жителей города: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>а) отравления свежими грибами (не консервированными)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C" w:rsidRPr="0023447D" w:rsidRDefault="00493E9C" w:rsidP="00493E9C">
            <w:pPr>
              <w:jc w:val="center"/>
            </w:pPr>
            <w:r w:rsidRPr="0023447D">
              <w:t>МБУЗ ГБ №4</w:t>
            </w:r>
          </w:p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8F76EB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>б) бытовые, производственные и медикаментозные отравления без ОПН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C" w:rsidRPr="0023447D" w:rsidRDefault="00493E9C" w:rsidP="00493E9C">
            <w:pPr>
              <w:jc w:val="center"/>
            </w:pPr>
            <w:r w:rsidRPr="0023447D">
              <w:t>МБУЗ ГБ №4</w:t>
            </w:r>
          </w:p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lastRenderedPageBreak/>
              <w:t>в) бытовые, производственные и медикаментозные отравления с ОПН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C" w:rsidRPr="0023447D" w:rsidRDefault="00493E9C" w:rsidP="00493E9C">
            <w:pPr>
              <w:jc w:val="center"/>
            </w:pPr>
            <w:r w:rsidRPr="0023447D">
              <w:t>МБУЗ ГБ №4</w:t>
            </w:r>
          </w:p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 xml:space="preserve">г) отравление </w:t>
            </w:r>
            <w:proofErr w:type="gramStart"/>
            <w:r w:rsidRPr="0023447D">
              <w:t>угарным</w:t>
            </w:r>
            <w:proofErr w:type="gramEnd"/>
            <w:r w:rsidRPr="0023447D">
              <w:t xml:space="preserve"> и другими газами (кроме раздражающих)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C" w:rsidRPr="0023447D" w:rsidRDefault="00493E9C" w:rsidP="00493E9C">
            <w:pPr>
              <w:jc w:val="center"/>
            </w:pPr>
            <w:r w:rsidRPr="0023447D">
              <w:t>МБУЗ ГБ №4</w:t>
            </w:r>
          </w:p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val="en-US" w:eastAsia="ar-SA"/>
              </w:rPr>
            </w:pPr>
            <w:r w:rsidRPr="0023447D">
              <w:rPr>
                <w:lang w:val="en-US"/>
              </w:rPr>
              <w:t>д) отравление раздражающими газами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C" w:rsidRPr="0023447D" w:rsidRDefault="00493E9C" w:rsidP="00493E9C">
            <w:pPr>
              <w:jc w:val="center"/>
            </w:pPr>
            <w:r w:rsidRPr="0023447D">
              <w:t>МБУЗ ГБ №4</w:t>
            </w:r>
          </w:p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>е) отравление алкоголем (тяжелая степень интоксикации</w:t>
            </w:r>
            <w:r w:rsidR="00C057B7">
              <w:rPr>
                <w:color w:val="000000"/>
              </w:rPr>
              <w:t>, кома</w:t>
            </w:r>
            <w:r w:rsidRPr="0023447D">
              <w:rPr>
                <w:color w:val="000000"/>
              </w:rPr>
              <w:t>)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C" w:rsidRPr="0023447D" w:rsidRDefault="00493E9C" w:rsidP="00493E9C">
            <w:pPr>
              <w:jc w:val="center"/>
            </w:pPr>
            <w:r w:rsidRPr="0023447D">
              <w:t>МБУЗ ГБ №4</w:t>
            </w:r>
          </w:p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rPr>
                <w:color w:val="000000"/>
              </w:rPr>
              <w:t>22.2.</w:t>
            </w:r>
            <w:r w:rsidRPr="0023447D">
              <w:t xml:space="preserve"> Госпитализация краевых и инокраевых жителей со всеми видами отравлений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C" w:rsidRPr="0023447D" w:rsidRDefault="00493E9C" w:rsidP="00493E9C">
            <w:pPr>
              <w:jc w:val="center"/>
            </w:pPr>
            <w:r w:rsidRPr="0023447D">
              <w:t>МБУЗ ГБ №4</w:t>
            </w:r>
          </w:p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AD9" w:rsidRPr="0023447D" w:rsidRDefault="00137AD9" w:rsidP="008F76EB">
            <w:pPr>
              <w:spacing w:after="160" w:line="240" w:lineRule="exact"/>
              <w:rPr>
                <w:lang w:val="en-US" w:eastAsia="ar-SA"/>
              </w:rPr>
            </w:pPr>
            <w:r w:rsidRPr="0023447D">
              <w:rPr>
                <w:color w:val="000000"/>
                <w:lang w:val="en-US"/>
              </w:rPr>
              <w:t>23.</w:t>
            </w:r>
            <w:r w:rsidRPr="0023447D">
              <w:rPr>
                <w:lang w:val="en-US"/>
              </w:rPr>
              <w:t xml:space="preserve"> Неврологическая помощь: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rPr>
                <w:lang w:val="en-US" w:eastAsia="ar-SA"/>
              </w:rPr>
            </w:pPr>
            <w:r w:rsidRPr="0023447D">
              <w:rPr>
                <w:lang w:val="en-US"/>
              </w:rPr>
              <w:t xml:space="preserve"> 1) Госпитализация жителей города с: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057B7">
            <w:pPr>
              <w:spacing w:after="160" w:line="240" w:lineRule="exact"/>
              <w:rPr>
                <w:lang w:eastAsia="ar-SA"/>
              </w:rPr>
            </w:pPr>
            <w:r w:rsidRPr="0023447D">
              <w:t>а) миастенические и холинэргические кризы острые демиелинизирующие</w:t>
            </w:r>
            <w:r w:rsidRPr="0023447D">
              <w:rPr>
                <w:color w:val="FF0000"/>
              </w:rPr>
              <w:t xml:space="preserve"> </w:t>
            </w:r>
            <w:r w:rsidRPr="0023447D">
              <w:t>полинейропатии (</w:t>
            </w:r>
            <w:proofErr w:type="spellStart"/>
            <w:proofErr w:type="gramStart"/>
            <w:r w:rsidRPr="0023447D">
              <w:t>с-м</w:t>
            </w:r>
            <w:proofErr w:type="spellEnd"/>
            <w:proofErr w:type="gramEnd"/>
            <w:r w:rsidRPr="0023447D">
              <w:t xml:space="preserve"> Гиен-Баре), острые</w:t>
            </w:r>
            <w:r w:rsidRPr="0023447D">
              <w:rPr>
                <w:color w:val="FF0000"/>
              </w:rPr>
              <w:t xml:space="preserve"> </w:t>
            </w:r>
            <w:r w:rsidRPr="0023447D">
              <w:t>заболевания периферической нервной системы  с резко выраженным болевым синдромом;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C" w:rsidRPr="0023447D" w:rsidRDefault="00493E9C" w:rsidP="00493E9C">
            <w:pPr>
              <w:jc w:val="center"/>
            </w:pPr>
            <w:r w:rsidRPr="0023447D">
              <w:t>МБУЗ ГБ №1</w:t>
            </w:r>
          </w:p>
          <w:p w:rsidR="00137AD9" w:rsidRPr="0023447D" w:rsidRDefault="00137AD9" w:rsidP="00703A96">
            <w:pPr>
              <w:jc w:val="center"/>
            </w:pPr>
          </w:p>
          <w:p w:rsidR="00493E9C" w:rsidRPr="0023447D" w:rsidRDefault="00493E9C" w:rsidP="00493E9C">
            <w:pPr>
              <w:jc w:val="center"/>
            </w:pPr>
            <w:r w:rsidRPr="0023447D">
              <w:t>МБУЗ ГБ №4</w:t>
            </w:r>
          </w:p>
          <w:p w:rsidR="00493E9C" w:rsidRPr="0023447D" w:rsidRDefault="00493E9C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057B7">
            <w:pPr>
              <w:spacing w:after="160" w:line="240" w:lineRule="exact"/>
              <w:rPr>
                <w:lang w:eastAsia="ar-SA"/>
              </w:rPr>
            </w:pPr>
            <w:r w:rsidRPr="0023447D">
              <w:t xml:space="preserve">б) </w:t>
            </w:r>
            <w:proofErr w:type="spellStart"/>
            <w:r w:rsidRPr="0023447D">
              <w:t>эпистатус</w:t>
            </w:r>
            <w:proofErr w:type="spellEnd"/>
            <w:r w:rsidRPr="0023447D">
              <w:t xml:space="preserve"> и </w:t>
            </w:r>
            <w:proofErr w:type="spellStart"/>
            <w:r w:rsidRPr="0023447D">
              <w:t>эпиприступ</w:t>
            </w:r>
            <w:proofErr w:type="spellEnd"/>
            <w:r w:rsidRPr="0023447D">
              <w:t xml:space="preserve"> (или состояния после него):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057B7">
            <w:pPr>
              <w:spacing w:after="160" w:line="240" w:lineRule="exact"/>
              <w:jc w:val="both"/>
              <w:rPr>
                <w:lang w:val="en-US" w:eastAsia="ar-SA"/>
              </w:rPr>
            </w:pPr>
            <w:r w:rsidRPr="0023447D">
              <w:rPr>
                <w:lang w:val="en-US"/>
              </w:rPr>
              <w:t xml:space="preserve">- </w:t>
            </w:r>
            <w:proofErr w:type="spellStart"/>
            <w:r w:rsidRPr="0023447D">
              <w:rPr>
                <w:lang w:val="en-US"/>
              </w:rPr>
              <w:t>жители</w:t>
            </w:r>
            <w:proofErr w:type="spellEnd"/>
            <w:r w:rsidRPr="0023447D">
              <w:rPr>
                <w:lang w:val="en-US"/>
              </w:rPr>
              <w:t xml:space="preserve"> </w:t>
            </w:r>
            <w:r w:rsidR="00493E9C" w:rsidRPr="0023447D">
              <w:t>Лазаревского</w:t>
            </w:r>
            <w:r w:rsidRPr="0023447D">
              <w:rPr>
                <w:lang w:val="en-US"/>
              </w:rPr>
              <w:t xml:space="preserve"> </w:t>
            </w:r>
            <w:proofErr w:type="spellStart"/>
            <w:r w:rsidRPr="0023447D">
              <w:rPr>
                <w:lang w:val="en-US"/>
              </w:rPr>
              <w:t>района</w:t>
            </w:r>
            <w:proofErr w:type="spellEnd"/>
            <w:r w:rsidRPr="0023447D">
              <w:rPr>
                <w:lang w:val="en-US"/>
              </w:rPr>
              <w:t>;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C" w:rsidRPr="0023447D" w:rsidRDefault="00493E9C" w:rsidP="00493E9C">
            <w:pPr>
              <w:jc w:val="center"/>
            </w:pPr>
            <w:r w:rsidRPr="0023447D">
              <w:t>МБУЗ ГБ №1</w:t>
            </w:r>
          </w:p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057B7">
            <w:pPr>
              <w:spacing w:after="160" w:line="240" w:lineRule="exact"/>
              <w:jc w:val="both"/>
              <w:rPr>
                <w:lang w:val="en-US" w:eastAsia="ar-SA"/>
              </w:rPr>
            </w:pPr>
            <w:r w:rsidRPr="0023447D">
              <w:rPr>
                <w:lang w:val="en-US"/>
              </w:rPr>
              <w:t xml:space="preserve">- </w:t>
            </w:r>
            <w:proofErr w:type="spellStart"/>
            <w:r w:rsidRPr="0023447D">
              <w:rPr>
                <w:lang w:val="en-US"/>
              </w:rPr>
              <w:t>остальная</w:t>
            </w:r>
            <w:proofErr w:type="spellEnd"/>
            <w:r w:rsidRPr="0023447D">
              <w:rPr>
                <w:lang w:val="en-US"/>
              </w:rPr>
              <w:t xml:space="preserve"> </w:t>
            </w:r>
            <w:proofErr w:type="spellStart"/>
            <w:r w:rsidRPr="0023447D">
              <w:rPr>
                <w:lang w:val="en-US"/>
              </w:rPr>
              <w:t>часть</w:t>
            </w:r>
            <w:proofErr w:type="spellEnd"/>
            <w:r w:rsidRPr="0023447D">
              <w:rPr>
                <w:lang w:val="en-US"/>
              </w:rPr>
              <w:t xml:space="preserve"> города;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C" w:rsidRPr="0023447D" w:rsidRDefault="00493E9C" w:rsidP="00493E9C">
            <w:pPr>
              <w:jc w:val="center"/>
            </w:pPr>
            <w:r w:rsidRPr="0023447D">
              <w:t>МБУЗ ГБ №4</w:t>
            </w:r>
          </w:p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9" w:rsidRPr="0023447D" w:rsidRDefault="00137AD9" w:rsidP="004A472B">
            <w:pPr>
              <w:spacing w:after="160" w:line="276" w:lineRule="auto"/>
              <w:jc w:val="center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>2) все пациенты с острым нару</w:t>
            </w:r>
            <w:r w:rsidR="004A472B" w:rsidRPr="0023447D">
              <w:rPr>
                <w:color w:val="000000"/>
              </w:rPr>
              <w:t xml:space="preserve">шением мозгового кровообращения </w:t>
            </w:r>
            <w:r w:rsidRPr="0023447D">
              <w:rPr>
                <w:color w:val="000000"/>
              </w:rPr>
              <w:t>(нетравматического характера), находящиеся на территории прикрепленных поликлиник</w:t>
            </w:r>
            <w:r w:rsidR="004A472B" w:rsidRPr="0023447D">
              <w:rPr>
                <w:color w:val="000000"/>
              </w:rPr>
              <w:t xml:space="preserve"> (в случае показаний для </w:t>
            </w:r>
            <w:proofErr w:type="spellStart"/>
            <w:r w:rsidR="004A472B" w:rsidRPr="0023447D">
              <w:rPr>
                <w:color w:val="000000"/>
              </w:rPr>
              <w:t>инвазивных</w:t>
            </w:r>
            <w:proofErr w:type="spellEnd"/>
            <w:r w:rsidR="004A472B" w:rsidRPr="0023447D">
              <w:rPr>
                <w:color w:val="000000"/>
              </w:rPr>
              <w:t xml:space="preserve"> методов лечения)</w:t>
            </w:r>
            <w:r w:rsidRPr="0023447D">
              <w:rPr>
                <w:color w:val="000000"/>
              </w:rPr>
              <w:t>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93E9C" w:rsidP="00C057B7">
            <w:pPr>
              <w:spacing w:line="240" w:lineRule="exact"/>
              <w:rPr>
                <w:color w:val="000000"/>
                <w:lang w:eastAsia="ar-SA"/>
              </w:rPr>
            </w:pPr>
            <w:r w:rsidRPr="0023447D">
              <w:rPr>
                <w:color w:val="000000"/>
                <w:lang w:eastAsia="ar-SA"/>
              </w:rPr>
              <w:t>жители всех районов города Сочи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C" w:rsidRPr="0023447D" w:rsidRDefault="00493E9C" w:rsidP="00493E9C">
            <w:pPr>
              <w:jc w:val="center"/>
            </w:pPr>
            <w:r w:rsidRPr="0023447D">
              <w:t>МБУЗ ГБ №4</w:t>
            </w:r>
          </w:p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3E44C4">
            <w:pPr>
              <w:spacing w:line="240" w:lineRule="exact"/>
              <w:jc w:val="both"/>
              <w:rPr>
                <w:lang w:eastAsia="ar-SA"/>
              </w:rPr>
            </w:pPr>
            <w:r w:rsidRPr="0023447D">
              <w:rPr>
                <w:color w:val="000000"/>
              </w:rPr>
              <w:t xml:space="preserve">3) </w:t>
            </w:r>
            <w:r w:rsidR="003E44C4">
              <w:rPr>
                <w:color w:val="000000"/>
              </w:rPr>
              <w:t>прочая</w:t>
            </w:r>
            <w:r w:rsidRPr="0023447D">
              <w:rPr>
                <w:color w:val="000000"/>
              </w:rPr>
              <w:t xml:space="preserve"> сосудистая патология, в том числе спинного мозга: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93E9C" w:rsidP="00C057B7">
            <w:pPr>
              <w:spacing w:after="160" w:line="240" w:lineRule="exact"/>
              <w:rPr>
                <w:lang w:eastAsia="ar-SA"/>
              </w:rPr>
            </w:pPr>
            <w:r w:rsidRPr="0023447D">
              <w:rPr>
                <w:color w:val="000000"/>
                <w:lang w:eastAsia="ar-SA"/>
              </w:rPr>
              <w:t>жители всех районов города Сочи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93E9C" w:rsidP="004B3ABF">
            <w:pPr>
              <w:jc w:val="center"/>
            </w:pPr>
            <w:r w:rsidRPr="0023447D">
              <w:t>МБУЗ ГБ №4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AD9" w:rsidRPr="0023447D" w:rsidRDefault="00137AD9" w:rsidP="008F76EB">
            <w:pPr>
              <w:spacing w:line="276" w:lineRule="auto"/>
            </w:pPr>
            <w:r w:rsidRPr="0023447D">
              <w:rPr>
                <w:color w:val="000000"/>
                <w:lang w:val="en-US"/>
              </w:rPr>
              <w:t>24.</w:t>
            </w:r>
            <w:r w:rsidRPr="0023447D">
              <w:rPr>
                <w:lang w:val="en-US"/>
              </w:rPr>
              <w:t xml:space="preserve"> </w:t>
            </w:r>
            <w:proofErr w:type="spellStart"/>
            <w:r w:rsidRPr="0023447D">
              <w:rPr>
                <w:lang w:val="en-US"/>
              </w:rPr>
              <w:t>Урологическая</w:t>
            </w:r>
            <w:proofErr w:type="spellEnd"/>
            <w:r w:rsidRPr="0023447D">
              <w:rPr>
                <w:lang w:val="en-US"/>
              </w:rPr>
              <w:t xml:space="preserve"> помощь: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057B7">
            <w:pPr>
              <w:spacing w:after="120" w:line="240" w:lineRule="exact"/>
              <w:rPr>
                <w:lang w:val="en-US" w:eastAsia="ar-SA"/>
              </w:rPr>
            </w:pPr>
            <w:r w:rsidRPr="0023447D">
              <w:t xml:space="preserve">а) </w:t>
            </w:r>
            <w:proofErr w:type="spellStart"/>
            <w:r w:rsidR="004B3ABF" w:rsidRPr="0023447D">
              <w:rPr>
                <w:lang w:val="en-US"/>
              </w:rPr>
              <w:t>жители</w:t>
            </w:r>
            <w:proofErr w:type="spellEnd"/>
            <w:r w:rsidR="004B3ABF" w:rsidRPr="0023447D">
              <w:rPr>
                <w:lang w:val="en-US"/>
              </w:rPr>
              <w:t xml:space="preserve"> </w:t>
            </w:r>
            <w:r w:rsidR="004B3ABF" w:rsidRPr="0023447D">
              <w:t>Лазаревского</w:t>
            </w:r>
            <w:r w:rsidR="004B3ABF" w:rsidRPr="0023447D">
              <w:rPr>
                <w:lang w:val="en-US"/>
              </w:rPr>
              <w:t xml:space="preserve"> </w:t>
            </w:r>
            <w:proofErr w:type="spellStart"/>
            <w:r w:rsidR="004B3ABF" w:rsidRPr="0023447D">
              <w:rPr>
                <w:lang w:val="en-US"/>
              </w:rPr>
              <w:t>района</w:t>
            </w:r>
            <w:proofErr w:type="spellEnd"/>
            <w:r w:rsidR="004B3ABF" w:rsidRPr="0023447D">
              <w:rPr>
                <w:lang w:val="en-US"/>
              </w:rPr>
              <w:t>;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B3ABF" w:rsidP="004B3ABF">
            <w:pPr>
              <w:jc w:val="center"/>
            </w:pPr>
            <w:r w:rsidRPr="0023447D">
              <w:t>МБУЗ ГБ №1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057B7">
            <w:pPr>
              <w:spacing w:after="120" w:line="240" w:lineRule="exact"/>
              <w:rPr>
                <w:lang w:eastAsia="ar-SA"/>
              </w:rPr>
            </w:pPr>
            <w:r w:rsidRPr="0023447D">
              <w:t xml:space="preserve">б) </w:t>
            </w:r>
            <w:r w:rsidR="004B3ABF" w:rsidRPr="0023447D">
              <w:t xml:space="preserve">жители Хостинского и </w:t>
            </w:r>
            <w:proofErr w:type="gramStart"/>
            <w:r w:rsidR="004B3ABF" w:rsidRPr="0023447D">
              <w:t>Адлерского</w:t>
            </w:r>
            <w:proofErr w:type="gramEnd"/>
            <w:r w:rsidR="004B3ABF" w:rsidRPr="0023447D">
              <w:t xml:space="preserve"> районов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B3ABF" w:rsidP="004B3ABF">
            <w:pPr>
              <w:jc w:val="center"/>
            </w:pPr>
            <w:r w:rsidRPr="0023447D">
              <w:t>МБУЗ ГБ №3</w:t>
            </w:r>
          </w:p>
        </w:tc>
      </w:tr>
      <w:tr w:rsidR="004B3ABF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23447D" w:rsidRDefault="004B3ABF" w:rsidP="00C057B7">
            <w:pPr>
              <w:spacing w:after="120" w:line="240" w:lineRule="exact"/>
            </w:pPr>
            <w:r w:rsidRPr="0023447D">
              <w:t xml:space="preserve">в) </w:t>
            </w:r>
            <w:proofErr w:type="spellStart"/>
            <w:r w:rsidRPr="0023447D">
              <w:rPr>
                <w:lang w:val="en-US"/>
              </w:rPr>
              <w:t>жители</w:t>
            </w:r>
            <w:proofErr w:type="spellEnd"/>
            <w:r w:rsidRPr="0023447D">
              <w:rPr>
                <w:lang w:val="en-US"/>
              </w:rPr>
              <w:t xml:space="preserve"> </w:t>
            </w:r>
            <w:r w:rsidRPr="0023447D">
              <w:t>Центрального</w:t>
            </w:r>
            <w:r w:rsidRPr="0023447D">
              <w:rPr>
                <w:lang w:val="en-US"/>
              </w:rPr>
              <w:t xml:space="preserve"> </w:t>
            </w:r>
            <w:proofErr w:type="spellStart"/>
            <w:r w:rsidRPr="0023447D">
              <w:rPr>
                <w:lang w:val="en-US"/>
              </w:rPr>
              <w:t>района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23447D" w:rsidRDefault="004B3ABF" w:rsidP="004B3ABF">
            <w:pPr>
              <w:jc w:val="center"/>
            </w:pPr>
            <w:r w:rsidRPr="0023447D">
              <w:t>МБУЗ ГБ №2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057B7">
            <w:pPr>
              <w:spacing w:after="120" w:line="240" w:lineRule="exact"/>
              <w:rPr>
                <w:lang w:eastAsia="ar-SA"/>
              </w:rPr>
            </w:pPr>
            <w:r w:rsidRPr="0023447D">
              <w:t>в) жители края и инокраевые;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B3ABF" w:rsidP="004B3ABF">
            <w:pPr>
              <w:jc w:val="center"/>
            </w:pPr>
            <w:r w:rsidRPr="0023447D">
              <w:t>МБУЗ ГБ №2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057B7">
            <w:pPr>
              <w:spacing w:after="120" w:line="240" w:lineRule="exact"/>
              <w:rPr>
                <w:lang w:eastAsia="ar-SA"/>
              </w:rPr>
            </w:pPr>
            <w:r w:rsidRPr="0023447D">
              <w:t>г) беременны</w:t>
            </w:r>
            <w:proofErr w:type="gramStart"/>
            <w:r w:rsidRPr="0023447D">
              <w:t>е-</w:t>
            </w:r>
            <w:proofErr w:type="gramEnd"/>
            <w:r w:rsidRPr="0023447D">
              <w:t xml:space="preserve"> жители города во всех сроках беременности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23447D" w:rsidRDefault="004B3ABF" w:rsidP="004B3ABF">
            <w:pPr>
              <w:jc w:val="center"/>
            </w:pPr>
            <w:r w:rsidRPr="0023447D">
              <w:t>МБУЗ ГБ №2</w:t>
            </w:r>
          </w:p>
          <w:p w:rsidR="00137AD9" w:rsidRPr="0023447D" w:rsidRDefault="004B3ABF" w:rsidP="004B3ABF">
            <w:pPr>
              <w:jc w:val="center"/>
            </w:pPr>
            <w:r w:rsidRPr="0023447D">
              <w:t>МБУЗ ГБ №3</w:t>
            </w:r>
          </w:p>
        </w:tc>
      </w:tr>
      <w:tr w:rsidR="00137AD9" w:rsidRPr="0023447D" w:rsidTr="003E0712">
        <w:trPr>
          <w:trHeight w:val="556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057B7">
            <w:pPr>
              <w:spacing w:after="120" w:line="240" w:lineRule="exact"/>
              <w:rPr>
                <w:lang w:eastAsia="ar-SA"/>
              </w:rPr>
            </w:pPr>
            <w:r w:rsidRPr="0023447D">
              <w:t>д) беременные - жители края и инокраевые во всех сроках беременности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BF" w:rsidRPr="0023447D" w:rsidRDefault="004B3ABF" w:rsidP="004B3ABF">
            <w:pPr>
              <w:jc w:val="center"/>
            </w:pPr>
            <w:r w:rsidRPr="0023447D">
              <w:t>МБУЗ ГБ №2</w:t>
            </w:r>
          </w:p>
          <w:p w:rsidR="00137AD9" w:rsidRPr="0023447D" w:rsidRDefault="004B3ABF" w:rsidP="004B3ABF">
            <w:pPr>
              <w:jc w:val="center"/>
            </w:pPr>
            <w:r w:rsidRPr="0023447D">
              <w:t>МБУЗ ГБ №3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6D4183">
            <w:pPr>
              <w:spacing w:after="160" w:line="276" w:lineRule="auto"/>
              <w:rPr>
                <w:lang w:val="en-US" w:eastAsia="ar-SA"/>
              </w:rPr>
            </w:pPr>
            <w:r w:rsidRPr="0023447D">
              <w:rPr>
                <w:color w:val="000000"/>
                <w:lang w:val="en-US"/>
              </w:rPr>
              <w:t>25.</w:t>
            </w:r>
            <w:r w:rsidRPr="0023447D">
              <w:rPr>
                <w:lang w:val="en-US"/>
              </w:rPr>
              <w:t xml:space="preserve"> </w:t>
            </w:r>
            <w:proofErr w:type="spellStart"/>
            <w:r w:rsidRPr="0023447D">
              <w:rPr>
                <w:lang w:val="en-US"/>
              </w:rPr>
              <w:t>Кардиологическая</w:t>
            </w:r>
            <w:proofErr w:type="spellEnd"/>
            <w:r w:rsidRPr="0023447D">
              <w:rPr>
                <w:lang w:val="en-US"/>
              </w:rPr>
              <w:t xml:space="preserve"> помощь (</w:t>
            </w:r>
            <w:proofErr w:type="spellStart"/>
            <w:r w:rsidRPr="0023447D">
              <w:rPr>
                <w:lang w:val="en-US"/>
              </w:rPr>
              <w:t>всем</w:t>
            </w:r>
            <w:proofErr w:type="spellEnd"/>
            <w:r w:rsidRPr="0023447D">
              <w:rPr>
                <w:lang w:val="en-US"/>
              </w:rPr>
              <w:t xml:space="preserve"> </w:t>
            </w:r>
            <w:proofErr w:type="spellStart"/>
            <w:r w:rsidRPr="0023447D">
              <w:rPr>
                <w:lang w:val="en-US"/>
              </w:rPr>
              <w:t>жителям</w:t>
            </w:r>
            <w:proofErr w:type="spellEnd"/>
            <w:r w:rsidRPr="0023447D">
              <w:rPr>
                <w:lang w:val="en-US"/>
              </w:rPr>
              <w:t>):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057B7">
            <w:pPr>
              <w:spacing w:after="120" w:line="240" w:lineRule="exact"/>
              <w:jc w:val="both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- </w:t>
            </w:r>
            <w:r w:rsidR="007A6E81" w:rsidRPr="0023447D">
              <w:rPr>
                <w:color w:val="000000"/>
              </w:rPr>
              <w:t xml:space="preserve">из </w:t>
            </w:r>
            <w:r w:rsidRPr="0023447D">
              <w:rPr>
                <w:color w:val="000000"/>
              </w:rPr>
              <w:t xml:space="preserve">поликлиник №№ 1, 2, 4, </w:t>
            </w:r>
            <w:r w:rsidR="00755400" w:rsidRPr="0023447D">
              <w:rPr>
                <w:color w:val="000000"/>
              </w:rPr>
              <w:t>5</w:t>
            </w:r>
            <w:r w:rsidR="007A6E81" w:rsidRPr="0023447D">
              <w:rPr>
                <w:color w:val="000000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755400" w:rsidP="00755400">
            <w:pPr>
              <w:jc w:val="center"/>
            </w:pPr>
            <w:r w:rsidRPr="0023447D">
              <w:t>МБУЗ Г</w:t>
            </w:r>
            <w:r w:rsidR="00137AD9" w:rsidRPr="0023447D">
              <w:t>Б №</w:t>
            </w:r>
            <w:r w:rsidRPr="0023447D">
              <w:t>4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C057B7">
            <w:pPr>
              <w:spacing w:after="120" w:line="240" w:lineRule="exact"/>
              <w:jc w:val="both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>- поликлиник</w:t>
            </w:r>
            <w:r w:rsidR="00755400" w:rsidRPr="0023447D">
              <w:rPr>
                <w:color w:val="000000"/>
              </w:rPr>
              <w:t>а МБУЗ ГБ №1</w:t>
            </w:r>
            <w:r w:rsidRPr="0023447D">
              <w:rPr>
                <w:color w:val="000000"/>
              </w:rPr>
              <w:t xml:space="preserve">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755400" w:rsidP="007A6E81">
            <w:pPr>
              <w:jc w:val="center"/>
            </w:pPr>
            <w:r w:rsidRPr="0023447D">
              <w:t>МБУЗ ГБ №</w:t>
            </w:r>
            <w:r w:rsidR="007A6E81" w:rsidRPr="0023447D">
              <w:t>1</w:t>
            </w:r>
          </w:p>
        </w:tc>
      </w:tr>
      <w:tr w:rsidR="00137AD9" w:rsidRPr="0023447D" w:rsidTr="003E0712">
        <w:trPr>
          <w:trHeight w:val="522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6D4183">
            <w:pPr>
              <w:spacing w:after="160" w:line="276" w:lineRule="auto"/>
              <w:rPr>
                <w:lang w:eastAsia="ar-SA"/>
              </w:rPr>
            </w:pPr>
            <w:r w:rsidRPr="0023447D">
              <w:rPr>
                <w:color w:val="000000"/>
              </w:rPr>
              <w:t>26.</w:t>
            </w:r>
            <w:r w:rsidRPr="0023447D">
              <w:t xml:space="preserve"> </w:t>
            </w:r>
            <w:proofErr w:type="gramStart"/>
            <w:r w:rsidRPr="0023447D">
              <w:t>Терапевтическая</w:t>
            </w:r>
            <w:proofErr w:type="gramEnd"/>
            <w:r w:rsidRPr="0023447D">
              <w:t xml:space="preserve"> помощь (включая общее переохлаждение и гипотонии неясного генеза):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163EE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 xml:space="preserve">а) </w:t>
            </w:r>
            <w:proofErr w:type="spellStart"/>
            <w:r w:rsidR="007A6E81" w:rsidRPr="0023447D">
              <w:rPr>
                <w:lang w:val="en-US"/>
              </w:rPr>
              <w:t>жители</w:t>
            </w:r>
            <w:proofErr w:type="spellEnd"/>
            <w:r w:rsidR="007A6E81" w:rsidRPr="0023447D">
              <w:rPr>
                <w:lang w:val="en-US"/>
              </w:rPr>
              <w:t xml:space="preserve"> </w:t>
            </w:r>
            <w:r w:rsidR="007A6E81" w:rsidRPr="0023447D">
              <w:t>Лазаревского</w:t>
            </w:r>
            <w:r w:rsidR="007A6E81" w:rsidRPr="0023447D">
              <w:rPr>
                <w:lang w:val="en-US"/>
              </w:rPr>
              <w:t xml:space="preserve"> </w:t>
            </w:r>
            <w:proofErr w:type="spellStart"/>
            <w:r w:rsidR="007A6E81" w:rsidRPr="0023447D">
              <w:rPr>
                <w:lang w:val="en-US"/>
              </w:rPr>
              <w:t>района</w:t>
            </w:r>
            <w:proofErr w:type="spellEnd"/>
            <w:proofErr w:type="gramStart"/>
            <w:r w:rsidR="007A6E81" w:rsidRPr="0023447D">
              <w:rPr>
                <w:lang w:val="en-US"/>
              </w:rPr>
              <w:t>;</w:t>
            </w:r>
            <w:r w:rsidRPr="0023447D">
              <w:t>;</w:t>
            </w:r>
            <w:proofErr w:type="gram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A6E81">
            <w:pPr>
              <w:jc w:val="center"/>
            </w:pPr>
            <w:r w:rsidRPr="0023447D">
              <w:t xml:space="preserve">МБУЗ </w:t>
            </w:r>
            <w:r w:rsidR="007A6E81" w:rsidRPr="0023447D">
              <w:t>ГБ №1</w:t>
            </w:r>
          </w:p>
          <w:p w:rsidR="007A6E81" w:rsidRPr="0023447D" w:rsidRDefault="007A6E81" w:rsidP="007A6E81">
            <w:pPr>
              <w:jc w:val="center"/>
            </w:pPr>
            <w:r w:rsidRPr="0023447D">
              <w:lastRenderedPageBreak/>
              <w:t>МБУЗ ГБ №5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163EE">
            <w:pPr>
              <w:spacing w:after="160" w:line="240" w:lineRule="exact"/>
              <w:jc w:val="both"/>
            </w:pPr>
            <w:r w:rsidRPr="0023447D">
              <w:lastRenderedPageBreak/>
              <w:t xml:space="preserve">б) </w:t>
            </w:r>
            <w:r w:rsidR="007A6E81" w:rsidRPr="0023447D">
              <w:t>жители Адлерского района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3" w:rsidRPr="0023447D" w:rsidRDefault="006B30F3" w:rsidP="006B30F3">
            <w:pPr>
              <w:jc w:val="center"/>
            </w:pPr>
            <w:r w:rsidRPr="0023447D">
              <w:t xml:space="preserve">ГБУЗ </w:t>
            </w:r>
            <w:r>
              <w:t>КБ №4</w:t>
            </w:r>
          </w:p>
          <w:p w:rsidR="007A6E81" w:rsidRPr="0023447D" w:rsidRDefault="007A6E81" w:rsidP="003E44C4">
            <w:pPr>
              <w:jc w:val="center"/>
            </w:pPr>
            <w:r w:rsidRPr="0023447D">
              <w:t>МБУЗ ГБ №8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163EE">
            <w:pPr>
              <w:spacing w:after="160" w:line="240" w:lineRule="exact"/>
              <w:jc w:val="both"/>
              <w:rPr>
                <w:lang w:val="en-US" w:eastAsia="ar-SA"/>
              </w:rPr>
            </w:pPr>
            <w:r w:rsidRPr="0023447D">
              <w:t>в</w:t>
            </w:r>
            <w:r w:rsidRPr="0023447D">
              <w:rPr>
                <w:lang w:val="en-US"/>
              </w:rPr>
              <w:t xml:space="preserve">) </w:t>
            </w:r>
            <w:proofErr w:type="spellStart"/>
            <w:r w:rsidR="007A6E81" w:rsidRPr="0023447D">
              <w:rPr>
                <w:lang w:val="en-US"/>
              </w:rPr>
              <w:t>жители</w:t>
            </w:r>
            <w:proofErr w:type="spellEnd"/>
            <w:r w:rsidR="007A6E81" w:rsidRPr="0023447D">
              <w:rPr>
                <w:lang w:val="en-US"/>
              </w:rPr>
              <w:t xml:space="preserve"> </w:t>
            </w:r>
            <w:r w:rsidR="007A6E81" w:rsidRPr="0023447D">
              <w:t>Центрального</w:t>
            </w:r>
            <w:r w:rsidR="007A6E81" w:rsidRPr="0023447D">
              <w:rPr>
                <w:lang w:val="en-US"/>
              </w:rPr>
              <w:t xml:space="preserve"> </w:t>
            </w:r>
            <w:proofErr w:type="spellStart"/>
            <w:r w:rsidR="007A6E81" w:rsidRPr="0023447D">
              <w:rPr>
                <w:lang w:val="en-US"/>
              </w:rPr>
              <w:t>района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A6E81">
            <w:pPr>
              <w:jc w:val="center"/>
            </w:pPr>
            <w:r w:rsidRPr="0023447D">
              <w:t xml:space="preserve">МБУЗ </w:t>
            </w:r>
            <w:r w:rsidR="007A6E81" w:rsidRPr="0023447D">
              <w:t>ГБ №4</w:t>
            </w:r>
          </w:p>
        </w:tc>
      </w:tr>
      <w:tr w:rsidR="007A6E81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81" w:rsidRPr="0023447D" w:rsidRDefault="007A6E81" w:rsidP="00B163EE">
            <w:pPr>
              <w:spacing w:after="160" w:line="240" w:lineRule="exact"/>
              <w:jc w:val="both"/>
              <w:rPr>
                <w:lang w:val="en-US" w:eastAsia="ar-SA"/>
              </w:rPr>
            </w:pPr>
            <w:r w:rsidRPr="0023447D">
              <w:t>г</w:t>
            </w:r>
            <w:r w:rsidRPr="0023447D">
              <w:rPr>
                <w:lang w:val="en-US"/>
              </w:rPr>
              <w:t xml:space="preserve">) </w:t>
            </w:r>
            <w:proofErr w:type="spellStart"/>
            <w:r w:rsidRPr="0023447D">
              <w:rPr>
                <w:lang w:val="en-US"/>
              </w:rPr>
              <w:t>жители</w:t>
            </w:r>
            <w:proofErr w:type="spellEnd"/>
            <w:r w:rsidRPr="0023447D">
              <w:rPr>
                <w:lang w:val="en-US"/>
              </w:rPr>
              <w:t xml:space="preserve"> </w:t>
            </w:r>
            <w:r w:rsidRPr="0023447D">
              <w:t>Хостинского</w:t>
            </w:r>
            <w:r w:rsidRPr="0023447D">
              <w:rPr>
                <w:lang w:val="en-US"/>
              </w:rPr>
              <w:t xml:space="preserve"> </w:t>
            </w:r>
            <w:proofErr w:type="spellStart"/>
            <w:r w:rsidRPr="0023447D">
              <w:rPr>
                <w:lang w:val="en-US"/>
              </w:rPr>
              <w:t>района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81" w:rsidRPr="0023447D" w:rsidRDefault="007A6E81" w:rsidP="004403D1">
            <w:pPr>
              <w:jc w:val="center"/>
            </w:pPr>
            <w:r w:rsidRPr="0023447D">
              <w:t>МБУЗ ГБ № 3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7A6E81" w:rsidP="00B163EE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>д</w:t>
            </w:r>
            <w:r w:rsidR="00137AD9" w:rsidRPr="0023447D">
              <w:t>) жители края и инокраевые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81" w:rsidRPr="0023447D" w:rsidRDefault="007A6E81" w:rsidP="007A6E81">
            <w:pPr>
              <w:jc w:val="center"/>
            </w:pPr>
            <w:r w:rsidRPr="0023447D">
              <w:t>МБУЗ ГБ №1</w:t>
            </w:r>
          </w:p>
          <w:p w:rsidR="007A6E81" w:rsidRPr="0023447D" w:rsidRDefault="007A6E81" w:rsidP="007A6E81">
            <w:pPr>
              <w:jc w:val="center"/>
            </w:pPr>
            <w:r w:rsidRPr="0023447D">
              <w:t xml:space="preserve">МБУЗ ГБ №3 </w:t>
            </w:r>
          </w:p>
          <w:p w:rsidR="007A6E81" w:rsidRPr="0023447D" w:rsidRDefault="007A6E81" w:rsidP="007A6E81">
            <w:pPr>
              <w:jc w:val="center"/>
            </w:pPr>
            <w:r w:rsidRPr="0023447D">
              <w:t>МБУЗ ГБ №4</w:t>
            </w:r>
          </w:p>
          <w:p w:rsidR="00137AD9" w:rsidRPr="0023447D" w:rsidRDefault="007A6E81" w:rsidP="007A6E81">
            <w:pPr>
              <w:jc w:val="center"/>
            </w:pPr>
            <w:r w:rsidRPr="0023447D">
              <w:t>МБУЗ ГБ №5</w:t>
            </w:r>
          </w:p>
          <w:p w:rsidR="006B30F3" w:rsidRPr="0023447D" w:rsidRDefault="006B30F3" w:rsidP="006B30F3">
            <w:pPr>
              <w:jc w:val="center"/>
            </w:pPr>
            <w:r w:rsidRPr="0023447D">
              <w:t xml:space="preserve">ГБУЗ </w:t>
            </w:r>
            <w:r>
              <w:t>КБ №4</w:t>
            </w:r>
          </w:p>
          <w:p w:rsidR="007A6E81" w:rsidRPr="0023447D" w:rsidRDefault="007A6E81" w:rsidP="007A6E81">
            <w:pPr>
              <w:jc w:val="center"/>
            </w:pPr>
            <w:r w:rsidRPr="0023447D">
              <w:t>МБУЗ ГБ №8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B6465F">
            <w:pPr>
              <w:spacing w:after="160" w:line="240" w:lineRule="exact"/>
              <w:rPr>
                <w:lang w:val="en-US" w:eastAsia="ar-SA"/>
              </w:rPr>
            </w:pPr>
            <w:r w:rsidRPr="0023447D">
              <w:rPr>
                <w:color w:val="000000"/>
                <w:lang w:val="en-US"/>
              </w:rPr>
              <w:t>27.</w:t>
            </w:r>
            <w:r w:rsidRPr="0023447D">
              <w:rPr>
                <w:lang w:val="en-US"/>
              </w:rPr>
              <w:t xml:space="preserve"> Эндокринологическая помощь: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rPr>
                <w:lang w:val="en-US" w:eastAsia="ar-SA"/>
              </w:rPr>
            </w:pPr>
            <w:r w:rsidRPr="0023447D">
              <w:rPr>
                <w:color w:val="000000"/>
                <w:lang w:val="en-US"/>
              </w:rPr>
              <w:t xml:space="preserve"> 27.1.</w:t>
            </w:r>
            <w:r w:rsidRPr="0023447D">
              <w:rPr>
                <w:lang w:val="en-US"/>
              </w:rPr>
              <w:t xml:space="preserve"> Госпитализация жителей города: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163EE">
            <w:pPr>
              <w:spacing w:after="120" w:line="240" w:lineRule="exact"/>
              <w:rPr>
                <w:lang w:eastAsia="ar-SA"/>
              </w:rPr>
            </w:pPr>
            <w:r w:rsidRPr="0023447D">
              <w:t xml:space="preserve">а) </w:t>
            </w:r>
            <w:proofErr w:type="gramStart"/>
            <w:r w:rsidRPr="0023447D">
              <w:t>коматозные</w:t>
            </w:r>
            <w:proofErr w:type="gramEnd"/>
            <w:r w:rsidRPr="0023447D">
              <w:t xml:space="preserve"> состояния при сахарном диабете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875AC7" w:rsidP="00703A96">
            <w:pPr>
              <w:jc w:val="center"/>
            </w:pPr>
            <w:r w:rsidRPr="0023447D">
              <w:t>МБУЗ ГБ №4</w:t>
            </w:r>
          </w:p>
        </w:tc>
      </w:tr>
      <w:tr w:rsidR="00875AC7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C7" w:rsidRPr="0023447D" w:rsidRDefault="00875AC7" w:rsidP="00B163EE">
            <w:pPr>
              <w:spacing w:after="160" w:line="240" w:lineRule="exact"/>
              <w:rPr>
                <w:lang w:val="en-US" w:eastAsia="ar-SA"/>
              </w:rPr>
            </w:pPr>
            <w:r w:rsidRPr="0023447D">
              <w:rPr>
                <w:lang w:val="en-US"/>
              </w:rPr>
              <w:t>б) острая надпочечниковая недостаточность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C7" w:rsidRPr="0023447D" w:rsidRDefault="00875AC7" w:rsidP="00875AC7">
            <w:pPr>
              <w:jc w:val="center"/>
            </w:pPr>
            <w:r w:rsidRPr="0023447D">
              <w:t>МБУЗ ГБ №4</w:t>
            </w:r>
          </w:p>
        </w:tc>
      </w:tr>
      <w:tr w:rsidR="00875AC7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C7" w:rsidRPr="0023447D" w:rsidRDefault="00875AC7" w:rsidP="00B163EE">
            <w:pPr>
              <w:spacing w:after="160" w:line="240" w:lineRule="exact"/>
              <w:rPr>
                <w:lang w:eastAsia="ar-SA"/>
              </w:rPr>
            </w:pPr>
            <w:r w:rsidRPr="0023447D">
              <w:t>в) тиреотоксический криз и другие неотложные состояния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C7" w:rsidRPr="0023447D" w:rsidRDefault="00875AC7" w:rsidP="00875AC7">
            <w:pPr>
              <w:jc w:val="center"/>
            </w:pPr>
            <w:r w:rsidRPr="0023447D">
              <w:t>МБУЗ ГБ №4</w:t>
            </w:r>
          </w:p>
        </w:tc>
      </w:tr>
      <w:tr w:rsidR="00875AC7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C7" w:rsidRPr="0023447D" w:rsidRDefault="00875AC7" w:rsidP="00B163EE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 xml:space="preserve">г) сахарный диабет в ст. декомпенсации  </w:t>
            </w:r>
            <w:r w:rsidRPr="0023447D">
              <w:rPr>
                <w:lang w:val="en-US"/>
              </w:rPr>
              <w:t>I</w:t>
            </w:r>
            <w:r w:rsidRPr="0023447D">
              <w:t xml:space="preserve"> тип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C7" w:rsidRPr="0023447D" w:rsidRDefault="00875AC7" w:rsidP="00875AC7">
            <w:pPr>
              <w:jc w:val="center"/>
            </w:pPr>
            <w:r w:rsidRPr="0023447D">
              <w:t>МБУЗ ГБ №4</w:t>
            </w:r>
          </w:p>
        </w:tc>
      </w:tr>
      <w:tr w:rsidR="00875AC7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C7" w:rsidRPr="0023447D" w:rsidRDefault="00875AC7" w:rsidP="00B6465F">
            <w:pPr>
              <w:spacing w:after="160" w:line="240" w:lineRule="exact"/>
              <w:rPr>
                <w:lang w:eastAsia="ar-SA"/>
              </w:rPr>
            </w:pPr>
            <w:r w:rsidRPr="0023447D">
              <w:t xml:space="preserve"> д) сахарный диабет в ст. декомпенсации  </w:t>
            </w:r>
            <w:r w:rsidRPr="0023447D">
              <w:rPr>
                <w:lang w:val="en-US"/>
              </w:rPr>
              <w:t>II</w:t>
            </w:r>
            <w:r w:rsidRPr="0023447D">
              <w:t xml:space="preserve"> тип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C7" w:rsidRPr="0023447D" w:rsidRDefault="00875AC7" w:rsidP="00875AC7">
            <w:pPr>
              <w:jc w:val="center"/>
            </w:pPr>
            <w:r w:rsidRPr="0023447D">
              <w:t>МБУЗ ГБ №4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rPr>
                <w:color w:val="000000"/>
              </w:rPr>
              <w:t xml:space="preserve"> 27.2.</w:t>
            </w:r>
            <w:r w:rsidRPr="0023447D">
              <w:t xml:space="preserve"> Госпитализация жителей края и инокраевых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875AC7" w:rsidP="00703A96">
            <w:pPr>
              <w:jc w:val="center"/>
            </w:pPr>
            <w:r w:rsidRPr="0023447D">
              <w:t>МБУЗ ГБ №4</w:t>
            </w:r>
          </w:p>
        </w:tc>
      </w:tr>
      <w:tr w:rsidR="00137AD9" w:rsidRPr="0023447D" w:rsidTr="003E0712">
        <w:trPr>
          <w:trHeight w:val="842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6D4183">
            <w:pPr>
              <w:spacing w:after="120" w:line="276" w:lineRule="auto"/>
              <w:jc w:val="both"/>
            </w:pPr>
            <w:r w:rsidRPr="0023447D">
              <w:rPr>
                <w:color w:val="000000"/>
              </w:rPr>
              <w:t>28.</w:t>
            </w:r>
            <w:r w:rsidRPr="0023447D">
              <w:t xml:space="preserve"> </w:t>
            </w:r>
            <w:proofErr w:type="gramStart"/>
            <w:r w:rsidRPr="0023447D">
              <w:t>Экстренная</w:t>
            </w:r>
            <w:proofErr w:type="gramEnd"/>
            <w:r w:rsidRPr="0023447D">
              <w:t xml:space="preserve"> помощь гематологическим больным (в т.ч.  гемофилией) круглосуточно, с последующим вызовом гематолога на себя, для решения вопроса о дальнейшей тактике лечения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rPr>
                <w:lang w:val="en-US"/>
              </w:rPr>
              <w:t>а) городские</w:t>
            </w:r>
            <w:r w:rsidRPr="0023447D">
              <w:t>,</w:t>
            </w:r>
            <w:r w:rsidRPr="0023447D">
              <w:rPr>
                <w:lang w:val="en-US"/>
              </w:rPr>
              <w:t xml:space="preserve"> краевые, инокраевые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  <w:r w:rsidRPr="0023447D">
              <w:t xml:space="preserve">Ближайшее учреждение </w:t>
            </w:r>
            <w:proofErr w:type="gramStart"/>
            <w:r w:rsidRPr="0023447D">
              <w:t>из</w:t>
            </w:r>
            <w:proofErr w:type="gramEnd"/>
            <w:r w:rsidRPr="0023447D">
              <w:t xml:space="preserve">: </w:t>
            </w:r>
          </w:p>
          <w:p w:rsidR="00D27B3D" w:rsidRPr="0023447D" w:rsidRDefault="00D27B3D" w:rsidP="00D27B3D">
            <w:pPr>
              <w:jc w:val="center"/>
            </w:pPr>
            <w:r w:rsidRPr="0023447D">
              <w:t>МБУЗ ГБ №1</w:t>
            </w:r>
          </w:p>
          <w:p w:rsidR="00D27B3D" w:rsidRPr="0023447D" w:rsidRDefault="00D27B3D" w:rsidP="00D27B3D">
            <w:pPr>
              <w:jc w:val="center"/>
            </w:pPr>
            <w:r w:rsidRPr="0023447D">
              <w:t xml:space="preserve">МБУЗ ГБ №3 </w:t>
            </w:r>
          </w:p>
          <w:p w:rsidR="00D27B3D" w:rsidRPr="0023447D" w:rsidRDefault="00D27B3D" w:rsidP="00D27B3D">
            <w:pPr>
              <w:jc w:val="center"/>
            </w:pPr>
            <w:r w:rsidRPr="0023447D">
              <w:t>МБУЗ ГБ №4</w:t>
            </w:r>
          </w:p>
          <w:p w:rsidR="00D27B3D" w:rsidRPr="0023447D" w:rsidRDefault="00D27B3D" w:rsidP="00D27B3D">
            <w:pPr>
              <w:jc w:val="center"/>
            </w:pPr>
            <w:r w:rsidRPr="0023447D">
              <w:t>МБУЗ ГБ №5</w:t>
            </w:r>
          </w:p>
          <w:p w:rsidR="006B30F3" w:rsidRPr="0023447D" w:rsidRDefault="006B30F3" w:rsidP="006B30F3">
            <w:pPr>
              <w:jc w:val="center"/>
            </w:pPr>
            <w:r w:rsidRPr="0023447D">
              <w:t xml:space="preserve">ГБУЗ </w:t>
            </w:r>
            <w:r>
              <w:t>КБ №4</w:t>
            </w:r>
          </w:p>
          <w:p w:rsidR="00137AD9" w:rsidRPr="0023447D" w:rsidRDefault="00D27B3D" w:rsidP="00D27B3D">
            <w:pPr>
              <w:jc w:val="center"/>
            </w:pPr>
            <w:r w:rsidRPr="0023447D">
              <w:t>МБУЗ ГБ №8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B6465F">
            <w:pPr>
              <w:spacing w:after="160" w:line="240" w:lineRule="exact"/>
              <w:rPr>
                <w:lang w:val="en-US" w:eastAsia="ar-SA"/>
              </w:rPr>
            </w:pPr>
            <w:r w:rsidRPr="0023447D">
              <w:rPr>
                <w:lang w:val="en-US"/>
              </w:rPr>
              <w:t>29. Медицинская помощь при туберкул</w:t>
            </w:r>
            <w:r w:rsidRPr="0023447D">
              <w:t>ё</w:t>
            </w:r>
            <w:r w:rsidRPr="0023447D">
              <w:rPr>
                <w:lang w:val="en-US"/>
              </w:rPr>
              <w:t>зе: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napToGrid w:val="0"/>
              <w:spacing w:after="160" w:line="240" w:lineRule="exact"/>
              <w:jc w:val="both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 29.1. Больные с диагнозом туберкулеза, подтвержденным врачом-фтизиатром (состоящие на </w:t>
            </w:r>
            <w:proofErr w:type="gramStart"/>
            <w:r w:rsidRPr="0023447D">
              <w:rPr>
                <w:color w:val="000000"/>
              </w:rPr>
              <w:t>учете</w:t>
            </w:r>
            <w:proofErr w:type="gramEnd"/>
            <w:r w:rsidRPr="0023447D">
              <w:rPr>
                <w:color w:val="000000"/>
              </w:rPr>
              <w:t xml:space="preserve"> в противотуберкулезных учреждениях) при наличии рентгеновских снимков и/или выписки из противотуберкулезного учреждения.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D27B3D" w:rsidP="00703A96">
            <w:pPr>
              <w:jc w:val="center"/>
            </w:pPr>
            <w:r w:rsidRPr="0023447D">
              <w:t>ГБУЗ ПТД №1</w:t>
            </w:r>
          </w:p>
          <w:p w:rsidR="00D27B3D" w:rsidRPr="0023447D" w:rsidRDefault="00D27B3D" w:rsidP="00CE4E54">
            <w:pPr>
              <w:jc w:val="center"/>
            </w:pP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napToGrid w:val="0"/>
              <w:spacing w:after="160" w:line="240" w:lineRule="exact"/>
              <w:jc w:val="both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 29.2. Больные с туберкулезом в сочетании с сопутствующей патологией, требующей экстренной помощи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  <w:r w:rsidRPr="0023447D">
              <w:t xml:space="preserve">В профильное </w:t>
            </w:r>
            <w:r w:rsidR="00641E2F">
              <w:t>МО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B6465F">
            <w:pPr>
              <w:spacing w:after="160" w:line="240" w:lineRule="exact"/>
              <w:rPr>
                <w:lang w:eastAsia="ar-SA"/>
              </w:rPr>
            </w:pPr>
            <w:r w:rsidRPr="0023447D">
              <w:t xml:space="preserve">30. Медицинская помощь при </w:t>
            </w:r>
            <w:proofErr w:type="gramStart"/>
            <w:r w:rsidRPr="0023447D">
              <w:t>укусах</w:t>
            </w:r>
            <w:proofErr w:type="gramEnd"/>
            <w:r w:rsidRPr="0023447D">
              <w:t xml:space="preserve"> змей (все пациенты):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  <w:r w:rsidRPr="0023447D">
              <w:t xml:space="preserve">Ближайший стационар </w:t>
            </w:r>
            <w:proofErr w:type="gramStart"/>
            <w:r w:rsidRPr="0023447D">
              <w:t>из</w:t>
            </w:r>
            <w:proofErr w:type="gramEnd"/>
            <w:r w:rsidRPr="0023447D">
              <w:t>:</w:t>
            </w:r>
          </w:p>
          <w:p w:rsidR="00D27B3D" w:rsidRPr="0023447D" w:rsidRDefault="00137AD9" w:rsidP="00D27B3D">
            <w:pPr>
              <w:jc w:val="center"/>
            </w:pPr>
            <w:r w:rsidRPr="0023447D">
              <w:t xml:space="preserve"> </w:t>
            </w:r>
            <w:r w:rsidR="00D27B3D" w:rsidRPr="0023447D">
              <w:t>МБУЗ ГБ №1</w:t>
            </w:r>
          </w:p>
          <w:p w:rsidR="00D27B3D" w:rsidRPr="0023447D" w:rsidRDefault="00D27B3D" w:rsidP="00D27B3D">
            <w:pPr>
              <w:jc w:val="center"/>
            </w:pPr>
            <w:r w:rsidRPr="0023447D">
              <w:t xml:space="preserve">МБУЗ ГБ №3 </w:t>
            </w:r>
          </w:p>
          <w:p w:rsidR="00D27B3D" w:rsidRPr="0023447D" w:rsidRDefault="00D27B3D" w:rsidP="00D27B3D">
            <w:pPr>
              <w:jc w:val="center"/>
            </w:pPr>
            <w:r w:rsidRPr="0023447D">
              <w:t>МБУЗ ГБ №4</w:t>
            </w:r>
          </w:p>
          <w:p w:rsidR="00D27B3D" w:rsidRPr="0023447D" w:rsidRDefault="00D27B3D" w:rsidP="00D27B3D">
            <w:pPr>
              <w:jc w:val="center"/>
            </w:pPr>
            <w:r w:rsidRPr="0023447D">
              <w:t>МБУЗ ГБ №5</w:t>
            </w:r>
          </w:p>
          <w:p w:rsidR="006B30F3" w:rsidRPr="0023447D" w:rsidRDefault="006B30F3" w:rsidP="006B30F3">
            <w:pPr>
              <w:jc w:val="center"/>
            </w:pPr>
            <w:r w:rsidRPr="0023447D">
              <w:t xml:space="preserve">ГБУЗ </w:t>
            </w:r>
            <w:r>
              <w:t>КБ №4</w:t>
            </w:r>
          </w:p>
          <w:p w:rsidR="00137AD9" w:rsidRPr="0023447D" w:rsidRDefault="00D27B3D" w:rsidP="00D27B3D">
            <w:pPr>
              <w:jc w:val="center"/>
            </w:pPr>
            <w:r w:rsidRPr="0023447D">
              <w:t>МБУЗ ГБ №8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rPr>
                <w:color w:val="000000"/>
              </w:rPr>
              <w:lastRenderedPageBreak/>
              <w:t>31.</w:t>
            </w:r>
            <w:r w:rsidRPr="0023447D">
              <w:t xml:space="preserve"> Медицинская помощь при </w:t>
            </w:r>
            <w:proofErr w:type="gramStart"/>
            <w:r w:rsidRPr="0023447D">
              <w:t>укусах</w:t>
            </w:r>
            <w:proofErr w:type="gramEnd"/>
            <w:r w:rsidRPr="0023447D">
              <w:t xml:space="preserve"> собак: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 xml:space="preserve">      - аналогично амбулаторным и стационарным травмам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val="en-US" w:eastAsia="ar-SA"/>
              </w:rPr>
            </w:pPr>
            <w:r w:rsidRPr="0023447D">
              <w:t xml:space="preserve">      - </w:t>
            </w:r>
            <w:proofErr w:type="spellStart"/>
            <w:r w:rsidRPr="0023447D">
              <w:rPr>
                <w:lang w:val="en-US"/>
              </w:rPr>
              <w:t>укусы</w:t>
            </w:r>
            <w:proofErr w:type="spellEnd"/>
            <w:r w:rsidRPr="0023447D">
              <w:rPr>
                <w:lang w:val="en-US"/>
              </w:rPr>
              <w:t xml:space="preserve"> </w:t>
            </w:r>
            <w:proofErr w:type="spellStart"/>
            <w:r w:rsidRPr="0023447D">
              <w:rPr>
                <w:lang w:val="en-US"/>
              </w:rPr>
              <w:t>шеи</w:t>
            </w:r>
            <w:proofErr w:type="spellEnd"/>
            <w:r w:rsidRPr="0023447D">
              <w:rPr>
                <w:lang w:val="en-US"/>
              </w:rPr>
              <w:t xml:space="preserve"> и </w:t>
            </w:r>
            <w:proofErr w:type="spellStart"/>
            <w:r w:rsidRPr="0023447D">
              <w:rPr>
                <w:lang w:val="en-US"/>
              </w:rPr>
              <w:t>лица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093740" w:rsidP="00093740">
            <w:pPr>
              <w:jc w:val="center"/>
            </w:pPr>
            <w:r w:rsidRPr="0023447D">
              <w:t>МБУЗ ГБ №4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color w:val="000000"/>
                <w:lang w:val="en-US" w:eastAsia="ar-SA"/>
              </w:rPr>
            </w:pPr>
            <w:r w:rsidRPr="0023447D">
              <w:rPr>
                <w:color w:val="000000"/>
                <w:lang w:val="en-US"/>
              </w:rPr>
              <w:t xml:space="preserve">32. </w:t>
            </w:r>
            <w:proofErr w:type="spellStart"/>
            <w:r w:rsidRPr="0023447D">
              <w:rPr>
                <w:color w:val="000000"/>
                <w:lang w:val="en-US"/>
              </w:rPr>
              <w:t>Инородные</w:t>
            </w:r>
            <w:proofErr w:type="spellEnd"/>
            <w:r w:rsidRPr="0023447D">
              <w:rPr>
                <w:color w:val="000000"/>
                <w:lang w:val="en-US"/>
              </w:rPr>
              <w:t xml:space="preserve"> тела 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32.1. Инородные тела </w:t>
            </w:r>
            <w:proofErr w:type="spellStart"/>
            <w:r w:rsidRPr="0023447D">
              <w:rPr>
                <w:color w:val="000000"/>
              </w:rPr>
              <w:t>ЛОР-органов</w:t>
            </w:r>
            <w:proofErr w:type="spell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  </w:t>
            </w:r>
            <w:r w:rsidR="003E44C4" w:rsidRPr="0023447D">
              <w:rPr>
                <w:color w:val="000000"/>
              </w:rPr>
              <w:t>- жители города Сочи, краевые и инокраевые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093740" w:rsidP="00703A96">
            <w:pPr>
              <w:jc w:val="center"/>
            </w:pPr>
            <w:r w:rsidRPr="0023447D">
              <w:t>МБУЗ ГБ №4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>32.2. Инородные тела бронхов (все пациенты)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093740" w:rsidP="00703A96">
            <w:pPr>
              <w:jc w:val="center"/>
            </w:pPr>
            <w:r w:rsidRPr="0023447D">
              <w:t>МБУЗ ГБ №4</w:t>
            </w:r>
          </w:p>
        </w:tc>
      </w:tr>
      <w:tr w:rsidR="00137AD9" w:rsidRPr="0023447D" w:rsidTr="00472EBC">
        <w:trPr>
          <w:trHeight w:val="395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4C1A6E">
            <w:pPr>
              <w:spacing w:after="160" w:line="240" w:lineRule="exact"/>
              <w:jc w:val="both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32.3. </w:t>
            </w:r>
            <w:proofErr w:type="gramStart"/>
            <w:r w:rsidRPr="0023447D">
              <w:rPr>
                <w:color w:val="000000"/>
              </w:rPr>
              <w:t xml:space="preserve">Инородные тела пищевода, желудка, кишечника кроме прямой кишки </w:t>
            </w:r>
            <w:proofErr w:type="gram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093740">
            <w:pPr>
              <w:spacing w:after="160" w:line="240" w:lineRule="exact"/>
              <w:jc w:val="both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  - жители</w:t>
            </w:r>
            <w:r w:rsidR="00093740" w:rsidRPr="0023447D">
              <w:rPr>
                <w:color w:val="000000"/>
              </w:rPr>
              <w:t xml:space="preserve"> города Сочи, краевые и инокраевые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40" w:rsidRPr="0023447D" w:rsidRDefault="00093740" w:rsidP="00093740">
            <w:pPr>
              <w:jc w:val="center"/>
            </w:pPr>
            <w:r w:rsidRPr="0023447D">
              <w:t>МБУЗ ГБ №1</w:t>
            </w:r>
          </w:p>
          <w:p w:rsidR="00093740" w:rsidRPr="0023447D" w:rsidRDefault="00093740" w:rsidP="00093740">
            <w:pPr>
              <w:jc w:val="center"/>
            </w:pPr>
            <w:r w:rsidRPr="0023447D">
              <w:t xml:space="preserve">МБУЗ ГБ №3 </w:t>
            </w:r>
          </w:p>
          <w:p w:rsidR="00093740" w:rsidRPr="0023447D" w:rsidRDefault="00093740" w:rsidP="00093740">
            <w:pPr>
              <w:jc w:val="center"/>
            </w:pPr>
            <w:r w:rsidRPr="0023447D">
              <w:t>МБУЗ ГБ №4</w:t>
            </w:r>
          </w:p>
          <w:p w:rsidR="00093740" w:rsidRPr="0023447D" w:rsidRDefault="00093740" w:rsidP="00093740">
            <w:pPr>
              <w:jc w:val="center"/>
            </w:pPr>
            <w:r w:rsidRPr="0023447D">
              <w:t>МБУЗ ГБ №5</w:t>
            </w:r>
          </w:p>
          <w:p w:rsidR="00137AD9" w:rsidRDefault="00093740" w:rsidP="00093740">
            <w:pPr>
              <w:jc w:val="center"/>
            </w:pPr>
            <w:r w:rsidRPr="0023447D">
              <w:t>МБУЗ ГБ №8</w:t>
            </w:r>
          </w:p>
          <w:p w:rsidR="006E72DE" w:rsidRPr="0023447D" w:rsidRDefault="006E72DE" w:rsidP="00093740">
            <w:pPr>
              <w:jc w:val="center"/>
            </w:pPr>
            <w:r>
              <w:t>ГБУЗ КБ №4</w:t>
            </w: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32.4. </w:t>
            </w:r>
            <w:proofErr w:type="gramStart"/>
            <w:r w:rsidRPr="0023447D">
              <w:rPr>
                <w:color w:val="000000"/>
              </w:rPr>
              <w:t>Инородные тела прямой кишки</w:t>
            </w:r>
            <w:proofErr w:type="gramEnd"/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color w:val="000000"/>
                <w:lang w:eastAsia="ar-SA"/>
              </w:rPr>
            </w:pPr>
            <w:r w:rsidRPr="0023447D">
              <w:rPr>
                <w:color w:val="000000"/>
              </w:rPr>
              <w:t xml:space="preserve">  - городские жители</w:t>
            </w:r>
            <w:r w:rsidR="00DE785D">
              <w:rPr>
                <w:color w:val="000000"/>
              </w:rPr>
              <w:t xml:space="preserve">, </w:t>
            </w:r>
            <w:r w:rsidR="00DE785D" w:rsidRPr="0023447D">
              <w:rPr>
                <w:color w:val="000000"/>
              </w:rPr>
              <w:t xml:space="preserve"> краевые и инокраевые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4B3ABF" w:rsidP="00CE4E54">
            <w:pPr>
              <w:jc w:val="center"/>
            </w:pPr>
            <w:r w:rsidRPr="0023447D">
              <w:t>МБУЗ ГБ №</w:t>
            </w:r>
            <w:r w:rsidR="00CE4E54">
              <w:t>4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079C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rPr>
                <w:color w:val="000000"/>
              </w:rPr>
              <w:t>33.</w:t>
            </w:r>
            <w:r w:rsidRPr="0023447D">
              <w:t xml:space="preserve"> </w:t>
            </w:r>
            <w:proofErr w:type="gramStart"/>
            <w:r w:rsidRPr="0023447D">
              <w:t>Экстренная</w:t>
            </w:r>
            <w:proofErr w:type="gramEnd"/>
            <w:r w:rsidRPr="0023447D">
              <w:t xml:space="preserve"> медицинская помощь </w:t>
            </w:r>
            <w:proofErr w:type="spellStart"/>
            <w:r w:rsidRPr="0023447D">
              <w:t>военнослуж</w:t>
            </w:r>
            <w:r w:rsidRPr="0023447D">
              <w:rPr>
                <w:lang w:val="en-US"/>
              </w:rPr>
              <w:t>ащим</w:t>
            </w:r>
            <w:proofErr w:type="spellEnd"/>
            <w:r w:rsidRPr="0023447D">
              <w:rPr>
                <w:lang w:val="en-US"/>
              </w:rPr>
              <w:t>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4A189A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>а) военнослужащие действительной службы и офицеры в отставке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A" w:rsidRPr="0023447D" w:rsidRDefault="00CE4E54" w:rsidP="004A189A">
            <w:pPr>
              <w:jc w:val="center"/>
            </w:pPr>
            <w:r>
              <w:t xml:space="preserve">Любая медицинская организация </w:t>
            </w:r>
            <w:r w:rsidR="004A189A" w:rsidRPr="0023447D">
              <w:t xml:space="preserve"> по профилю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>б) сотрудники ФСБ, МВД, СК, прокуратуры, наркоконтроля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  <w:r w:rsidRPr="0023447D">
              <w:t>Госпитализируются как гражданские лица</w:t>
            </w:r>
          </w:p>
        </w:tc>
      </w:tr>
      <w:tr w:rsidR="00137AD9" w:rsidRPr="0023447D" w:rsidTr="003E0712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B6465F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rPr>
                <w:color w:val="000000"/>
              </w:rPr>
              <w:t>34.</w:t>
            </w:r>
            <w:r w:rsidRPr="0023447D">
              <w:t xml:space="preserve"> Медицинская помощь студентам, иностранцам и иногородним: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7AD9" w:rsidRPr="0023447D" w:rsidRDefault="00137AD9" w:rsidP="00703A96">
            <w:pPr>
              <w:jc w:val="center"/>
            </w:pPr>
          </w:p>
        </w:tc>
      </w:tr>
      <w:tr w:rsidR="00137AD9" w:rsidRPr="0023447D" w:rsidTr="00137AD9"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4A189A">
            <w:pPr>
              <w:spacing w:after="160" w:line="240" w:lineRule="exact"/>
              <w:jc w:val="both"/>
              <w:rPr>
                <w:lang w:eastAsia="ar-SA"/>
              </w:rPr>
            </w:pPr>
            <w:r w:rsidRPr="0023447D">
              <w:t xml:space="preserve">а) студенты дневных учебных заведений, </w:t>
            </w:r>
            <w:r w:rsidRPr="0023447D">
              <w:rPr>
                <w:color w:val="000000"/>
              </w:rPr>
              <w:t>иностранные студенты и</w:t>
            </w:r>
            <w:r w:rsidRPr="0023447D">
              <w:t xml:space="preserve"> иностранные граждане в г.</w:t>
            </w:r>
            <w:r w:rsidR="00EC123D" w:rsidRPr="0023447D">
              <w:t>Сочи</w:t>
            </w:r>
            <w:r w:rsidR="004A189A" w:rsidRPr="0023447D">
              <w:t xml:space="preserve">, студенты </w:t>
            </w:r>
            <w:proofErr w:type="gramStart"/>
            <w:r w:rsidR="004A189A" w:rsidRPr="0023447D">
              <w:t>заочной</w:t>
            </w:r>
            <w:proofErr w:type="gramEnd"/>
            <w:r w:rsidR="004A189A" w:rsidRPr="0023447D">
              <w:t xml:space="preserve"> формы обучения (краевые и инокраевые)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D9" w:rsidRPr="0023447D" w:rsidRDefault="00137AD9" w:rsidP="00703A96">
            <w:pPr>
              <w:jc w:val="center"/>
            </w:pPr>
            <w:r w:rsidRPr="0023447D">
              <w:t>Как городское население</w:t>
            </w:r>
          </w:p>
        </w:tc>
      </w:tr>
    </w:tbl>
    <w:p w:rsidR="00526379" w:rsidRDefault="00777D16" w:rsidP="00526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785D" w:rsidRDefault="00526379" w:rsidP="00624CE1"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</w:r>
      <w:r w:rsidR="0046182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618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A189A">
        <w:rPr>
          <w:sz w:val="28"/>
          <w:szCs w:val="28"/>
        </w:rPr>
        <w:t>А.В. Лебедев</w:t>
      </w:r>
    </w:p>
    <w:p w:rsidR="00472EBC" w:rsidRDefault="00472EBC" w:rsidP="00A92AA1">
      <w:pPr>
        <w:ind w:left="6372" w:firstLine="708"/>
      </w:pPr>
    </w:p>
    <w:p w:rsidR="00472EBC" w:rsidRDefault="00472EBC" w:rsidP="00A92AA1">
      <w:pPr>
        <w:ind w:left="6372" w:firstLine="708"/>
      </w:pPr>
    </w:p>
    <w:p w:rsidR="00472EBC" w:rsidRDefault="00472EBC" w:rsidP="00A92AA1">
      <w:pPr>
        <w:ind w:left="6372" w:firstLine="708"/>
      </w:pPr>
    </w:p>
    <w:p w:rsidR="006E72DE" w:rsidRDefault="006E72DE" w:rsidP="00A92AA1">
      <w:pPr>
        <w:ind w:left="6372" w:firstLine="708"/>
      </w:pPr>
    </w:p>
    <w:p w:rsidR="006E72DE" w:rsidRDefault="006E72DE" w:rsidP="00A92AA1">
      <w:pPr>
        <w:ind w:left="6372" w:firstLine="708"/>
      </w:pPr>
    </w:p>
    <w:p w:rsidR="00E752F0" w:rsidRDefault="00E752F0" w:rsidP="00E752F0"/>
    <w:p w:rsidR="00E752F0" w:rsidRDefault="00E752F0" w:rsidP="00E752F0"/>
    <w:p w:rsidR="00E752F0" w:rsidRDefault="00E752F0" w:rsidP="00E752F0"/>
    <w:p w:rsidR="00E752F0" w:rsidRDefault="00E752F0" w:rsidP="00E752F0"/>
    <w:p w:rsidR="00E752F0" w:rsidRDefault="00E752F0" w:rsidP="00E752F0"/>
    <w:p w:rsidR="00B163EE" w:rsidRDefault="00B163EE" w:rsidP="00E752F0">
      <w:pPr>
        <w:ind w:left="7080"/>
      </w:pPr>
    </w:p>
    <w:p w:rsidR="00B163EE" w:rsidRDefault="00B163EE" w:rsidP="00E752F0">
      <w:pPr>
        <w:ind w:left="7080"/>
      </w:pPr>
    </w:p>
    <w:p w:rsidR="00B163EE" w:rsidRDefault="00B163EE" w:rsidP="00E752F0">
      <w:pPr>
        <w:ind w:left="7080"/>
      </w:pPr>
    </w:p>
    <w:p w:rsidR="00B163EE" w:rsidRDefault="00B163EE" w:rsidP="00E752F0">
      <w:pPr>
        <w:ind w:left="7080"/>
      </w:pPr>
    </w:p>
    <w:p w:rsidR="00B163EE" w:rsidRDefault="00B163EE" w:rsidP="00E752F0">
      <w:pPr>
        <w:ind w:left="7080"/>
      </w:pPr>
    </w:p>
    <w:p w:rsidR="00B163EE" w:rsidRDefault="00B163EE" w:rsidP="00E752F0">
      <w:pPr>
        <w:ind w:left="7080"/>
      </w:pPr>
    </w:p>
    <w:p w:rsidR="00526379" w:rsidRPr="00A92AA1" w:rsidRDefault="00526379" w:rsidP="00E752F0">
      <w:pPr>
        <w:ind w:left="7080"/>
      </w:pPr>
      <w:r w:rsidRPr="00A92AA1">
        <w:lastRenderedPageBreak/>
        <w:t>Приложение № 5</w:t>
      </w:r>
    </w:p>
    <w:p w:rsidR="00526379" w:rsidRPr="00A92AA1" w:rsidRDefault="00526379" w:rsidP="00A92AA1">
      <w:pPr>
        <w:ind w:left="7080"/>
      </w:pPr>
      <w:r w:rsidRPr="00A92AA1">
        <w:t xml:space="preserve">к приказу управления </w:t>
      </w:r>
    </w:p>
    <w:p w:rsidR="00526379" w:rsidRPr="00A92AA1" w:rsidRDefault="00526379" w:rsidP="00A92AA1">
      <w:pPr>
        <w:ind w:left="7080"/>
      </w:pPr>
      <w:r w:rsidRPr="00A92AA1">
        <w:t>здравоохранения</w:t>
      </w:r>
    </w:p>
    <w:p w:rsidR="00261792" w:rsidRPr="00247932" w:rsidRDefault="00261792" w:rsidP="00261792">
      <w:pPr>
        <w:ind w:left="6908"/>
      </w:pPr>
      <w:r w:rsidRPr="00247932">
        <w:t xml:space="preserve">от </w:t>
      </w:r>
      <w:r>
        <w:t>14.06.2017 №172</w:t>
      </w:r>
      <w:r w:rsidRPr="00247932">
        <w:t xml:space="preserve"> </w:t>
      </w:r>
    </w:p>
    <w:p w:rsidR="00526379" w:rsidRDefault="00526379" w:rsidP="00526379">
      <w:pPr>
        <w:ind w:left="6200" w:firstLine="100"/>
        <w:jc w:val="right"/>
        <w:rPr>
          <w:sz w:val="28"/>
          <w:szCs w:val="28"/>
        </w:rPr>
      </w:pPr>
    </w:p>
    <w:p w:rsidR="00526379" w:rsidRDefault="00526379" w:rsidP="00526379">
      <w:pPr>
        <w:ind w:left="6200" w:firstLine="100"/>
        <w:jc w:val="right"/>
        <w:rPr>
          <w:sz w:val="28"/>
          <w:szCs w:val="28"/>
        </w:rPr>
      </w:pPr>
    </w:p>
    <w:p w:rsidR="00526379" w:rsidRPr="00A92AA1" w:rsidRDefault="00526379" w:rsidP="00526379">
      <w:pPr>
        <w:jc w:val="center"/>
        <w:rPr>
          <w:sz w:val="28"/>
          <w:szCs w:val="28"/>
        </w:rPr>
      </w:pPr>
      <w:r w:rsidRPr="00A92AA1">
        <w:rPr>
          <w:sz w:val="28"/>
          <w:szCs w:val="28"/>
        </w:rPr>
        <w:t xml:space="preserve">Порядок </w:t>
      </w:r>
      <w:proofErr w:type="gramStart"/>
      <w:r w:rsidRPr="00A92AA1">
        <w:rPr>
          <w:sz w:val="28"/>
          <w:szCs w:val="28"/>
        </w:rPr>
        <w:t>экстренной</w:t>
      </w:r>
      <w:proofErr w:type="gramEnd"/>
      <w:r w:rsidRPr="00A92AA1">
        <w:rPr>
          <w:sz w:val="28"/>
          <w:szCs w:val="28"/>
        </w:rPr>
        <w:t xml:space="preserve"> госпитализации больных </w:t>
      </w:r>
    </w:p>
    <w:p w:rsidR="00526379" w:rsidRPr="00A92AA1" w:rsidRDefault="00526379" w:rsidP="00526379">
      <w:pPr>
        <w:jc w:val="center"/>
        <w:rPr>
          <w:sz w:val="28"/>
          <w:szCs w:val="28"/>
        </w:rPr>
      </w:pPr>
      <w:r w:rsidRPr="00A92AA1">
        <w:rPr>
          <w:sz w:val="28"/>
          <w:szCs w:val="28"/>
        </w:rPr>
        <w:t>психиатрического и наркологического профиля</w:t>
      </w:r>
    </w:p>
    <w:p w:rsidR="00526379" w:rsidRPr="00A92AA1" w:rsidRDefault="00526379" w:rsidP="00526379">
      <w:pPr>
        <w:jc w:val="center"/>
        <w:rPr>
          <w:sz w:val="28"/>
          <w:szCs w:val="28"/>
        </w:rPr>
      </w:pPr>
    </w:p>
    <w:p w:rsidR="00526379" w:rsidRPr="00A92AA1" w:rsidRDefault="00526379" w:rsidP="00526379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proofErr w:type="gramStart"/>
      <w:r w:rsidRPr="00A92AA1">
        <w:rPr>
          <w:color w:val="000000"/>
          <w:sz w:val="28"/>
          <w:szCs w:val="28"/>
        </w:rPr>
        <w:t>Психиатрическая</w:t>
      </w:r>
      <w:proofErr w:type="gramEnd"/>
      <w:r w:rsidRPr="00A92AA1">
        <w:rPr>
          <w:color w:val="000000"/>
          <w:sz w:val="28"/>
          <w:szCs w:val="28"/>
        </w:rPr>
        <w:t xml:space="preserve"> помощь (все пациенты)</w:t>
      </w:r>
    </w:p>
    <w:p w:rsidR="00526379" w:rsidRDefault="00526379" w:rsidP="00526379">
      <w:pPr>
        <w:ind w:left="720"/>
        <w:jc w:val="both"/>
        <w:rPr>
          <w:b/>
          <w:color w:val="000000"/>
          <w:sz w:val="28"/>
          <w:szCs w:val="28"/>
        </w:rPr>
      </w:pPr>
    </w:p>
    <w:p w:rsidR="00526379" w:rsidRDefault="00526379" w:rsidP="0052637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показаниями для экстренной госпитал</w:t>
      </w:r>
      <w:r w:rsidR="004403D1">
        <w:rPr>
          <w:sz w:val="28"/>
          <w:szCs w:val="28"/>
        </w:rPr>
        <w:t>изации больных в психиатрический стационар</w:t>
      </w:r>
      <w:r>
        <w:rPr>
          <w:sz w:val="28"/>
          <w:szCs w:val="28"/>
        </w:rPr>
        <w:t xml:space="preserve"> являются:</w:t>
      </w:r>
    </w:p>
    <w:p w:rsidR="00526379" w:rsidRDefault="00526379" w:rsidP="00526379">
      <w:pPr>
        <w:numPr>
          <w:ilvl w:val="0"/>
          <w:numId w:val="4"/>
        </w:numPr>
        <w:tabs>
          <w:tab w:val="clear" w:pos="720"/>
          <w:tab w:val="num" w:pos="709"/>
        </w:tabs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>Состояния, сопровождающиеся помрачением сознания (делирий, онейроид, сумеречное состояние и др.) или дезориентировкой, отрешенностью и грубыми расстройствами поведения.</w:t>
      </w:r>
    </w:p>
    <w:p w:rsidR="00526379" w:rsidRDefault="00526379" w:rsidP="00526379">
      <w:pPr>
        <w:numPr>
          <w:ilvl w:val="0"/>
          <w:numId w:val="4"/>
        </w:numPr>
        <w:tabs>
          <w:tab w:val="num" w:pos="500"/>
        </w:tabs>
        <w:ind w:left="0" w:firstLine="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Острые нарушения психики, характеризующиеся быстрым темпом развертывания, разнообразием и изменчивостью психопатологической симптоматики, растерянностью, яркостью и насыщенностью аффективных расстройств (при выраженной остроте заболевания могут возникнуть трудности в определении ведущего синдрома – так называемые </w:t>
      </w:r>
      <w:proofErr w:type="spellStart"/>
      <w:r>
        <w:rPr>
          <w:sz w:val="28"/>
          <w:szCs w:val="28"/>
        </w:rPr>
        <w:t>асиндромальные</w:t>
      </w:r>
      <w:proofErr w:type="spellEnd"/>
      <w:r>
        <w:rPr>
          <w:sz w:val="28"/>
          <w:szCs w:val="28"/>
        </w:rPr>
        <w:t xml:space="preserve"> состояния с резкими изменениями и колебаниями симптоматики с хаотичными, нецеленаправленными, импульсивными поступками или поведением типа «бегства от преследователей», с быстрой сменой направленности действий, представляющих опасность для окружающих и</w:t>
      </w:r>
      <w:proofErr w:type="gramEnd"/>
      <w:r>
        <w:rPr>
          <w:sz w:val="28"/>
          <w:szCs w:val="28"/>
        </w:rPr>
        <w:t xml:space="preserve"> для самого пациента, в других случаях на фоне разнообразной </w:t>
      </w:r>
      <w:proofErr w:type="spellStart"/>
      <w:r>
        <w:rPr>
          <w:sz w:val="28"/>
          <w:szCs w:val="28"/>
        </w:rPr>
        <w:t>синдромальной</w:t>
      </w:r>
      <w:proofErr w:type="spellEnd"/>
      <w:r>
        <w:rPr>
          <w:sz w:val="28"/>
          <w:szCs w:val="28"/>
        </w:rPr>
        <w:t xml:space="preserve"> картины могут наблюдаться бурные психопатологические переживания).</w:t>
      </w:r>
    </w:p>
    <w:p w:rsidR="00526379" w:rsidRDefault="00526379" w:rsidP="00526379">
      <w:pPr>
        <w:numPr>
          <w:ilvl w:val="0"/>
          <w:numId w:val="4"/>
        </w:numPr>
        <w:tabs>
          <w:tab w:val="num" w:pos="500"/>
        </w:tabs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Параноидные состояния в период обострения, когда имеет место возрастание бредовой активности и аффективной насыщенности бреда, иногда с попытками реализовать сложную, тщательно спланированную акцию расправы (больные вооружаются, устраивают засады, оказывают сопротивление при госпитализации), что представляет реальную опасность для конкретных лиц из окружения больного, </w:t>
      </w:r>
      <w:proofErr w:type="gramStart"/>
      <w:r>
        <w:rPr>
          <w:sz w:val="28"/>
          <w:szCs w:val="28"/>
        </w:rPr>
        <w:t>особенно</w:t>
      </w:r>
      <w:proofErr w:type="gramEnd"/>
      <w:r>
        <w:rPr>
          <w:sz w:val="28"/>
          <w:szCs w:val="28"/>
        </w:rPr>
        <w:t xml:space="preserve"> если бредовые высказывания начинают сопровождаться угрозами или нарастающими по степени агрессивности действиями.</w:t>
      </w:r>
    </w:p>
    <w:p w:rsidR="00526379" w:rsidRDefault="00526379" w:rsidP="00526379">
      <w:pPr>
        <w:numPr>
          <w:ilvl w:val="0"/>
          <w:numId w:val="4"/>
        </w:numPr>
        <w:tabs>
          <w:tab w:val="num" w:pos="500"/>
        </w:tabs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Состояния с </w:t>
      </w:r>
      <w:proofErr w:type="spellStart"/>
      <w:r>
        <w:rPr>
          <w:sz w:val="28"/>
          <w:szCs w:val="28"/>
        </w:rPr>
        <w:t>психопатоподобными</w:t>
      </w:r>
      <w:proofErr w:type="spellEnd"/>
      <w:r>
        <w:rPr>
          <w:sz w:val="28"/>
          <w:szCs w:val="28"/>
        </w:rPr>
        <w:t xml:space="preserve"> расстройствами, проявляющимися расторможенностью или извращенностью влечений (например, в виде активных попыток совершения садистических действий или в виде сексуальной агрессии).</w:t>
      </w:r>
    </w:p>
    <w:p w:rsidR="00526379" w:rsidRDefault="00526379" w:rsidP="00526379">
      <w:pPr>
        <w:numPr>
          <w:ilvl w:val="0"/>
          <w:numId w:val="4"/>
        </w:numPr>
        <w:tabs>
          <w:tab w:val="num" w:pos="500"/>
        </w:tabs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Депрессии (тревожные, тоскливые, с идеями самообвинения) и другие состояния аффективного спектра, которые сопровождаются  склонностью к </w:t>
      </w:r>
      <w:proofErr w:type="spellStart"/>
      <w:r>
        <w:rPr>
          <w:sz w:val="28"/>
          <w:szCs w:val="28"/>
        </w:rPr>
        <w:t>аутоагрессивным</w:t>
      </w:r>
      <w:proofErr w:type="spellEnd"/>
      <w:r>
        <w:rPr>
          <w:sz w:val="28"/>
          <w:szCs w:val="28"/>
        </w:rPr>
        <w:t xml:space="preserve"> действиям и представляют серьезную угрозу, как для здоровья, так и для жизни пациента.</w:t>
      </w:r>
    </w:p>
    <w:p w:rsidR="00526379" w:rsidRDefault="00526379" w:rsidP="00526379">
      <w:pPr>
        <w:numPr>
          <w:ilvl w:val="0"/>
          <w:numId w:val="4"/>
        </w:numPr>
        <w:tabs>
          <w:tab w:val="left" w:pos="0"/>
          <w:tab w:val="num" w:pos="500"/>
        </w:tabs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Хронические </w:t>
      </w:r>
      <w:proofErr w:type="spellStart"/>
      <w:r>
        <w:rPr>
          <w:sz w:val="28"/>
          <w:szCs w:val="28"/>
        </w:rPr>
        <w:t>психотические</w:t>
      </w:r>
      <w:proofErr w:type="spellEnd"/>
      <w:r>
        <w:rPr>
          <w:sz w:val="28"/>
          <w:szCs w:val="28"/>
        </w:rPr>
        <w:t xml:space="preserve"> нарушения с глубокими личностными изменениями, врожденное или приобретенное слабоумие с неспособностью </w:t>
      </w:r>
      <w:r>
        <w:rPr>
          <w:sz w:val="28"/>
          <w:szCs w:val="28"/>
        </w:rPr>
        <w:lastRenderedPageBreak/>
        <w:t>больных самостоятельно удовлетворять основные жизненные потребности – при условии, если отсутствуют лица для осуществления ухода и надзора.</w:t>
      </w:r>
    </w:p>
    <w:p w:rsidR="00526379" w:rsidRDefault="00526379" w:rsidP="00526379">
      <w:pPr>
        <w:numPr>
          <w:ilvl w:val="0"/>
          <w:numId w:val="4"/>
        </w:numPr>
        <w:tabs>
          <w:tab w:val="num" w:pos="500"/>
        </w:tabs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Психические состояния, возникающие остро или достигшие </w:t>
      </w:r>
      <w:proofErr w:type="spellStart"/>
      <w:r>
        <w:rPr>
          <w:sz w:val="28"/>
          <w:szCs w:val="28"/>
        </w:rPr>
        <w:t>психотического</w:t>
      </w:r>
      <w:proofErr w:type="spellEnd"/>
      <w:r>
        <w:rPr>
          <w:sz w:val="28"/>
          <w:szCs w:val="28"/>
        </w:rPr>
        <w:t xml:space="preserve"> уровня, нарастающее маниакальное возбуждение, </w:t>
      </w:r>
      <w:proofErr w:type="spellStart"/>
      <w:r>
        <w:rPr>
          <w:sz w:val="28"/>
          <w:szCs w:val="28"/>
        </w:rPr>
        <w:t>парафрения</w:t>
      </w:r>
      <w:proofErr w:type="spellEnd"/>
      <w:r>
        <w:rPr>
          <w:sz w:val="28"/>
          <w:szCs w:val="28"/>
        </w:rPr>
        <w:t xml:space="preserve"> и другие бредовые расстройства, содержащие переживания, которые не представляют непосредственной физической угрозы для больного и окружающих, но в случае неоказании своевременной медицинской помощи может нанести вред здоровью пациента.</w:t>
      </w:r>
    </w:p>
    <w:p w:rsidR="00526379" w:rsidRDefault="00526379" w:rsidP="004403D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перечисленных выше пока</w:t>
      </w:r>
      <w:r w:rsidR="004403D1">
        <w:rPr>
          <w:sz w:val="28"/>
          <w:szCs w:val="28"/>
        </w:rPr>
        <w:t xml:space="preserve">заний больные госпитализируются </w:t>
      </w:r>
      <w:r>
        <w:rPr>
          <w:sz w:val="28"/>
          <w:szCs w:val="28"/>
        </w:rPr>
        <w:t>в ГБУЗ «</w:t>
      </w:r>
      <w:r w:rsidR="004403D1">
        <w:rPr>
          <w:sz w:val="28"/>
          <w:szCs w:val="28"/>
        </w:rPr>
        <w:t>Психоневрологический диспансер №3</w:t>
      </w:r>
      <w:r>
        <w:rPr>
          <w:sz w:val="28"/>
          <w:szCs w:val="28"/>
        </w:rPr>
        <w:t xml:space="preserve">» министерства здравоохранения </w:t>
      </w:r>
      <w:r w:rsidR="004403D1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края  (далее – ГБУЗ «</w:t>
      </w:r>
      <w:r w:rsidR="004403D1">
        <w:rPr>
          <w:sz w:val="28"/>
          <w:szCs w:val="28"/>
        </w:rPr>
        <w:t>ПНД №3»).</w:t>
      </w:r>
    </w:p>
    <w:p w:rsidR="00526379" w:rsidRDefault="00526379" w:rsidP="0052637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Госпитализация душевнобольных вн</w:t>
      </w:r>
      <w:r w:rsidR="004403D1">
        <w:rPr>
          <w:sz w:val="28"/>
          <w:szCs w:val="28"/>
        </w:rPr>
        <w:t>е стадии обострения в стационар</w:t>
      </w:r>
      <w:r>
        <w:rPr>
          <w:sz w:val="28"/>
          <w:szCs w:val="28"/>
        </w:rPr>
        <w:t xml:space="preserve"> психиатрического профиля производится на общих основаниях в зависимости от характера развивающегося психического заболевания.</w:t>
      </w:r>
    </w:p>
    <w:p w:rsidR="00526379" w:rsidRDefault="00526379" w:rsidP="0052637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острых психических состояниях, сочетающихся с травмами или тяжелыми соматическими заболеваниями, больные госпитализируются в профильные отделения городских непсихиатрических стационаров.</w:t>
      </w:r>
    </w:p>
    <w:p w:rsidR="00526379" w:rsidRDefault="00526379" w:rsidP="00526379">
      <w:pPr>
        <w:jc w:val="both"/>
        <w:rPr>
          <w:b/>
          <w:sz w:val="28"/>
          <w:szCs w:val="28"/>
        </w:rPr>
      </w:pPr>
    </w:p>
    <w:p w:rsidR="00526379" w:rsidRPr="00A92AA1" w:rsidRDefault="00526379" w:rsidP="00526379">
      <w:pPr>
        <w:jc w:val="both"/>
        <w:rPr>
          <w:sz w:val="28"/>
          <w:szCs w:val="28"/>
        </w:rPr>
      </w:pPr>
      <w:r w:rsidRPr="00A92AA1">
        <w:rPr>
          <w:sz w:val="28"/>
          <w:szCs w:val="28"/>
        </w:rPr>
        <w:t xml:space="preserve">2. </w:t>
      </w:r>
      <w:proofErr w:type="gramStart"/>
      <w:r w:rsidRPr="00A92AA1">
        <w:rPr>
          <w:sz w:val="28"/>
          <w:szCs w:val="28"/>
        </w:rPr>
        <w:t>Наркологическая</w:t>
      </w:r>
      <w:proofErr w:type="gramEnd"/>
      <w:r w:rsidRPr="00A92AA1">
        <w:rPr>
          <w:sz w:val="28"/>
          <w:szCs w:val="28"/>
        </w:rPr>
        <w:t xml:space="preserve"> помощь (все взрослые без тяжелых сопутствующих заболеваний внутренних органов, травм и поражений ЦНС): </w:t>
      </w:r>
    </w:p>
    <w:p w:rsidR="00526379" w:rsidRDefault="00526379" w:rsidP="0046182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Тяжелое алкогольное опьянение – </w:t>
      </w:r>
      <w:r w:rsidR="00A26951">
        <w:rPr>
          <w:sz w:val="28"/>
          <w:szCs w:val="28"/>
        </w:rPr>
        <w:t xml:space="preserve">Сочинский филиал </w:t>
      </w:r>
      <w:r>
        <w:rPr>
          <w:sz w:val="28"/>
          <w:szCs w:val="28"/>
        </w:rPr>
        <w:t>ГБУЗ «</w:t>
      </w:r>
      <w:r w:rsidR="00A26951">
        <w:rPr>
          <w:sz w:val="28"/>
          <w:szCs w:val="28"/>
        </w:rPr>
        <w:t>Наркологический диспансер</w:t>
      </w:r>
      <w:r>
        <w:rPr>
          <w:sz w:val="28"/>
          <w:szCs w:val="28"/>
        </w:rPr>
        <w:t xml:space="preserve">» министерства здравоохранения </w:t>
      </w:r>
      <w:r w:rsidR="004403D1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края (далее – </w:t>
      </w:r>
      <w:r w:rsidR="00A26951">
        <w:rPr>
          <w:sz w:val="28"/>
          <w:szCs w:val="28"/>
        </w:rPr>
        <w:t xml:space="preserve">СФ </w:t>
      </w:r>
      <w:r>
        <w:rPr>
          <w:sz w:val="28"/>
          <w:szCs w:val="28"/>
        </w:rPr>
        <w:t>ГБУЗ «НД»);</w:t>
      </w:r>
    </w:p>
    <w:p w:rsidR="00526379" w:rsidRDefault="00526379" w:rsidP="00526379">
      <w:p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Отравление алкоголем – </w:t>
      </w:r>
      <w:r w:rsidR="004403D1">
        <w:rPr>
          <w:sz w:val="28"/>
          <w:szCs w:val="28"/>
        </w:rPr>
        <w:t>МБУЗ ГБ №4</w:t>
      </w:r>
      <w:r>
        <w:rPr>
          <w:sz w:val="28"/>
          <w:szCs w:val="28"/>
        </w:rPr>
        <w:t>;</w:t>
      </w:r>
    </w:p>
    <w:p w:rsidR="00526379" w:rsidRDefault="00526379" w:rsidP="00526379">
      <w:p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Алкогольные комы –</w:t>
      </w:r>
      <w:r w:rsidR="004403D1" w:rsidRPr="004403D1">
        <w:rPr>
          <w:sz w:val="28"/>
          <w:szCs w:val="28"/>
        </w:rPr>
        <w:t xml:space="preserve"> </w:t>
      </w:r>
      <w:r w:rsidR="004403D1">
        <w:rPr>
          <w:sz w:val="28"/>
          <w:szCs w:val="28"/>
        </w:rPr>
        <w:t>МБУЗ ГБ №4;</w:t>
      </w:r>
    </w:p>
    <w:p w:rsidR="00526379" w:rsidRDefault="00526379" w:rsidP="00526379">
      <w:p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Состояния тяжелой абстиненции  - </w:t>
      </w:r>
      <w:r w:rsidR="00A26951">
        <w:rPr>
          <w:sz w:val="28"/>
          <w:szCs w:val="28"/>
        </w:rPr>
        <w:t>СФ ГБУЗ «НД»</w:t>
      </w:r>
      <w:r>
        <w:rPr>
          <w:sz w:val="28"/>
          <w:szCs w:val="28"/>
        </w:rPr>
        <w:t xml:space="preserve">; </w:t>
      </w:r>
    </w:p>
    <w:p w:rsidR="00526379" w:rsidRDefault="00526379" w:rsidP="0046182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Алкогольные или интоксикационные (наркотические) психозы -  </w:t>
      </w:r>
      <w:r w:rsidR="00A26951">
        <w:rPr>
          <w:sz w:val="28"/>
          <w:szCs w:val="28"/>
        </w:rPr>
        <w:t>СФ ГБУЗ «НД»</w:t>
      </w:r>
      <w:r>
        <w:rPr>
          <w:sz w:val="28"/>
          <w:szCs w:val="28"/>
        </w:rPr>
        <w:t>.</w:t>
      </w:r>
    </w:p>
    <w:p w:rsidR="00526379" w:rsidRDefault="00526379" w:rsidP="005263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состояния у лиц с тяжелой сопутствующей патологией госпитализируются в профильные отделения </w:t>
      </w:r>
      <w:r w:rsidR="00641E2F">
        <w:rPr>
          <w:sz w:val="28"/>
          <w:szCs w:val="28"/>
        </w:rPr>
        <w:t>МО</w:t>
      </w:r>
      <w:r>
        <w:rPr>
          <w:sz w:val="28"/>
          <w:szCs w:val="28"/>
        </w:rPr>
        <w:t xml:space="preserve"> города и края по превалирующей патологии согласно настоящему приказу.</w:t>
      </w:r>
    </w:p>
    <w:p w:rsidR="00DE785D" w:rsidRDefault="00DE785D" w:rsidP="00526379">
      <w:pPr>
        <w:ind w:left="6500"/>
        <w:rPr>
          <w:sz w:val="28"/>
          <w:szCs w:val="28"/>
        </w:rPr>
      </w:pPr>
    </w:p>
    <w:p w:rsidR="00DE785D" w:rsidRDefault="00DE785D" w:rsidP="00526379">
      <w:pPr>
        <w:ind w:left="6500"/>
        <w:rPr>
          <w:sz w:val="28"/>
          <w:szCs w:val="28"/>
        </w:rPr>
      </w:pPr>
    </w:p>
    <w:p w:rsidR="00DE785D" w:rsidRDefault="00DE785D" w:rsidP="00DE785D">
      <w:pPr>
        <w:rPr>
          <w:sz w:val="20"/>
          <w:szCs w:val="20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А.В. Лебедев</w:t>
      </w:r>
    </w:p>
    <w:p w:rsidR="00DE785D" w:rsidRDefault="00DE785D" w:rsidP="00DE785D">
      <w:pPr>
        <w:ind w:left="5492" w:firstLine="708"/>
        <w:rPr>
          <w:sz w:val="28"/>
          <w:szCs w:val="28"/>
        </w:rPr>
      </w:pPr>
    </w:p>
    <w:p w:rsidR="00526379" w:rsidRDefault="00526379" w:rsidP="00526379">
      <w:pPr>
        <w:ind w:left="65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6379" w:rsidRPr="004F5AAD" w:rsidRDefault="00526379" w:rsidP="00526379">
      <w:pPr>
        <w:ind w:left="5492" w:firstLine="708"/>
      </w:pPr>
      <w:r w:rsidRPr="004F5AAD">
        <w:lastRenderedPageBreak/>
        <w:t xml:space="preserve">Приложение № </w:t>
      </w:r>
      <w:r w:rsidR="00E752F0">
        <w:t>6</w:t>
      </w:r>
    </w:p>
    <w:p w:rsidR="00526379" w:rsidRPr="004F5AAD" w:rsidRDefault="00526379" w:rsidP="00526379">
      <w:pPr>
        <w:ind w:left="6200"/>
      </w:pPr>
      <w:r w:rsidRPr="004F5AAD">
        <w:t xml:space="preserve">к приказу управления     </w:t>
      </w:r>
    </w:p>
    <w:p w:rsidR="00526379" w:rsidRPr="004F5AAD" w:rsidRDefault="00526379" w:rsidP="00526379">
      <w:pPr>
        <w:ind w:left="6200"/>
      </w:pPr>
      <w:r w:rsidRPr="004F5AAD">
        <w:t>здравоохранения</w:t>
      </w:r>
    </w:p>
    <w:p w:rsidR="00526379" w:rsidRDefault="00526379" w:rsidP="00261792">
      <w:pPr>
        <w:ind w:left="6200"/>
        <w:rPr>
          <w:sz w:val="28"/>
          <w:szCs w:val="28"/>
        </w:rPr>
      </w:pPr>
      <w:r w:rsidRPr="004F5AAD">
        <w:t xml:space="preserve"> </w:t>
      </w:r>
      <w:r w:rsidR="00261792" w:rsidRPr="00261792">
        <w:t>от 14.06.2017 №172</w:t>
      </w:r>
    </w:p>
    <w:p w:rsidR="00261792" w:rsidRDefault="00261792" w:rsidP="00261792">
      <w:pPr>
        <w:ind w:left="6200"/>
        <w:rPr>
          <w:sz w:val="28"/>
          <w:szCs w:val="28"/>
        </w:rPr>
      </w:pPr>
    </w:p>
    <w:p w:rsidR="00526379" w:rsidRPr="004F5AAD" w:rsidRDefault="00241823" w:rsidP="00526379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Маршрутизация</w:t>
      </w:r>
      <w:r w:rsidR="00526379" w:rsidRPr="004F5AAD">
        <w:rPr>
          <w:sz w:val="28"/>
          <w:szCs w:val="28"/>
        </w:rPr>
        <w:t xml:space="preserve"> </w:t>
      </w:r>
      <w:proofErr w:type="gramStart"/>
      <w:r w:rsidR="00526379" w:rsidRPr="004F5AAD">
        <w:rPr>
          <w:sz w:val="28"/>
          <w:szCs w:val="28"/>
        </w:rPr>
        <w:t>плановой</w:t>
      </w:r>
      <w:proofErr w:type="gramEnd"/>
      <w:r w:rsidR="00526379" w:rsidRPr="004F5AAD">
        <w:rPr>
          <w:sz w:val="28"/>
          <w:szCs w:val="28"/>
        </w:rPr>
        <w:t xml:space="preserve"> госпитализации </w:t>
      </w:r>
    </w:p>
    <w:p w:rsidR="00526379" w:rsidRDefault="00526379" w:rsidP="00526379">
      <w:pPr>
        <w:jc w:val="center"/>
        <w:rPr>
          <w:b/>
          <w:sz w:val="28"/>
          <w:szCs w:val="28"/>
        </w:rPr>
      </w:pPr>
    </w:p>
    <w:p w:rsidR="00526379" w:rsidRDefault="00526379" w:rsidP="00526379">
      <w:pPr>
        <w:jc w:val="center"/>
        <w:rPr>
          <w:sz w:val="28"/>
          <w:szCs w:val="28"/>
          <w:u w:val="single"/>
        </w:rPr>
      </w:pPr>
      <w:r w:rsidRPr="00BD7258">
        <w:rPr>
          <w:sz w:val="28"/>
          <w:szCs w:val="28"/>
          <w:u w:val="single"/>
        </w:rPr>
        <w:t>Детское население</w:t>
      </w:r>
    </w:p>
    <w:p w:rsidR="00526379" w:rsidRDefault="00526379" w:rsidP="00526379">
      <w:pPr>
        <w:jc w:val="center"/>
        <w:rPr>
          <w:sz w:val="28"/>
          <w:szCs w:val="28"/>
        </w:rPr>
      </w:pPr>
    </w:p>
    <w:p w:rsidR="00461826" w:rsidRPr="00BD7258" w:rsidRDefault="00461826" w:rsidP="00526379">
      <w:pPr>
        <w:jc w:val="center"/>
        <w:rPr>
          <w:sz w:val="28"/>
          <w:szCs w:val="28"/>
        </w:rPr>
      </w:pPr>
    </w:p>
    <w:tbl>
      <w:tblPr>
        <w:tblW w:w="9600" w:type="dxa"/>
        <w:tblInd w:w="108" w:type="dxa"/>
        <w:tblLayout w:type="fixed"/>
        <w:tblLook w:val="04A0"/>
      </w:tblPr>
      <w:tblGrid>
        <w:gridCol w:w="7088"/>
        <w:gridCol w:w="2512"/>
      </w:tblGrid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379" w:rsidRPr="00461826" w:rsidRDefault="00526379" w:rsidP="00C5104E">
            <w:pPr>
              <w:snapToGrid w:val="0"/>
              <w:jc w:val="center"/>
              <w:rPr>
                <w:lang w:eastAsia="ar-SA"/>
              </w:rPr>
            </w:pPr>
            <w:r w:rsidRPr="00461826">
              <w:t>Контингент больных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79" w:rsidRPr="00461826" w:rsidRDefault="00526379" w:rsidP="00C5104E">
            <w:pPr>
              <w:snapToGrid w:val="0"/>
              <w:jc w:val="center"/>
            </w:pPr>
            <w:r w:rsidRPr="00461826">
              <w:t xml:space="preserve">Место </w:t>
            </w:r>
          </w:p>
          <w:p w:rsidR="00526379" w:rsidRPr="00461826" w:rsidRDefault="00526379" w:rsidP="00C5104E">
            <w:pPr>
              <w:snapToGrid w:val="0"/>
              <w:jc w:val="center"/>
              <w:rPr>
                <w:lang w:eastAsia="ar-SA"/>
              </w:rPr>
            </w:pPr>
            <w:r w:rsidRPr="00461826">
              <w:t>госпитализации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>1. Соматические заболевания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center"/>
              <w:rPr>
                <w:lang w:eastAsia="ar-SA"/>
              </w:rPr>
            </w:pP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ind w:firstLine="692"/>
              <w:jc w:val="both"/>
              <w:rPr>
                <w:lang w:eastAsia="ar-SA"/>
              </w:rPr>
            </w:pPr>
            <w:r w:rsidRPr="00461826">
              <w:t>- все дети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526379" w:rsidP="008C3256">
            <w:pPr>
              <w:spacing w:after="120"/>
              <w:jc w:val="center"/>
              <w:rPr>
                <w:lang w:eastAsia="ar-SA"/>
              </w:rPr>
            </w:pPr>
            <w:r w:rsidRPr="00461826">
              <w:t xml:space="preserve">МБУЗ </w:t>
            </w:r>
            <w:r w:rsidR="008C3256">
              <w:t>ГБ</w:t>
            </w:r>
            <w:r w:rsidRPr="00461826">
              <w:t xml:space="preserve"> № </w:t>
            </w:r>
            <w:r w:rsidR="00B736B1">
              <w:t>1, ГБ</w:t>
            </w:r>
            <w:r w:rsidR="00A26951">
              <w:t>№</w:t>
            </w:r>
            <w:r w:rsidR="008C3256">
              <w:t>9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>2. Кардиологические заболевания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center"/>
              <w:rPr>
                <w:lang w:eastAsia="ar-SA"/>
              </w:rPr>
            </w:pP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ind w:firstLine="692"/>
              <w:jc w:val="both"/>
              <w:rPr>
                <w:lang w:eastAsia="ar-SA"/>
              </w:rPr>
            </w:pPr>
            <w:r w:rsidRPr="00461826">
              <w:t>- все дети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526379" w:rsidP="008C3256">
            <w:pPr>
              <w:spacing w:after="120"/>
              <w:jc w:val="center"/>
              <w:rPr>
                <w:lang w:eastAsia="ar-SA"/>
              </w:rPr>
            </w:pPr>
            <w:r w:rsidRPr="00461826">
              <w:t xml:space="preserve">МБУЗ </w:t>
            </w:r>
            <w:r w:rsidR="008C3256">
              <w:t>ГБ</w:t>
            </w:r>
            <w:r w:rsidRPr="00461826">
              <w:t xml:space="preserve"> № </w:t>
            </w:r>
            <w:r w:rsidR="008C3256">
              <w:t>9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>3. Неврологические заболевания: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center"/>
              <w:rPr>
                <w:lang w:eastAsia="ar-SA"/>
              </w:rPr>
            </w:pP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ind w:firstLine="692"/>
              <w:jc w:val="both"/>
              <w:rPr>
                <w:lang w:eastAsia="ar-SA"/>
              </w:rPr>
            </w:pPr>
            <w:r w:rsidRPr="00461826">
              <w:t>- все дети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8C3256" w:rsidP="00461826">
            <w:pPr>
              <w:spacing w:after="120"/>
              <w:jc w:val="center"/>
              <w:rPr>
                <w:lang w:eastAsia="ar-SA"/>
              </w:rPr>
            </w:pPr>
            <w:r w:rsidRPr="00461826">
              <w:t xml:space="preserve">МБУЗ </w:t>
            </w:r>
            <w:r>
              <w:t>ГБ</w:t>
            </w:r>
            <w:r w:rsidRPr="00461826">
              <w:t xml:space="preserve"> № </w:t>
            </w:r>
            <w:r>
              <w:t>9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>4. Гинекологические заболевания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8C3256" w:rsidP="00461826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61826">
              <w:t xml:space="preserve">МБУЗ </w:t>
            </w:r>
            <w:r>
              <w:t>ГБ</w:t>
            </w:r>
            <w:r w:rsidRPr="00461826">
              <w:t xml:space="preserve"> № </w:t>
            </w:r>
            <w:r>
              <w:t>9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 xml:space="preserve">5. Заболевания </w:t>
            </w:r>
            <w:proofErr w:type="spellStart"/>
            <w:r w:rsidRPr="00461826">
              <w:t>ЛОР-органов</w:t>
            </w:r>
            <w:proofErr w:type="spellEnd"/>
            <w:r w:rsidRPr="00461826">
              <w:t>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center"/>
              <w:rPr>
                <w:lang w:eastAsia="ar-SA"/>
              </w:rPr>
            </w:pP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ind w:firstLine="692"/>
              <w:jc w:val="both"/>
              <w:rPr>
                <w:lang w:eastAsia="ar-SA"/>
              </w:rPr>
            </w:pPr>
            <w:r w:rsidRPr="00461826">
              <w:t>- городские дети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8C3256" w:rsidP="00461826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61826">
              <w:t xml:space="preserve">МБУЗ </w:t>
            </w:r>
            <w:r>
              <w:t>ГБ</w:t>
            </w:r>
            <w:r w:rsidRPr="00461826">
              <w:t xml:space="preserve"> № </w:t>
            </w:r>
            <w:r>
              <w:t>9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ind w:firstLine="692"/>
              <w:jc w:val="both"/>
              <w:rPr>
                <w:lang w:eastAsia="ar-SA"/>
              </w:rPr>
            </w:pPr>
            <w:r w:rsidRPr="00461826">
              <w:t>- дети из края и инокраевые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8C3256" w:rsidP="00461826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61826">
              <w:t xml:space="preserve">МБУЗ </w:t>
            </w:r>
            <w:r>
              <w:t>ГБ</w:t>
            </w:r>
            <w:r w:rsidRPr="00461826">
              <w:t xml:space="preserve"> № </w:t>
            </w:r>
            <w:r>
              <w:t>9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>6. Заболевания глаз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8C3256" w:rsidP="00461826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61826">
              <w:t xml:space="preserve">МБУЗ </w:t>
            </w:r>
            <w:r>
              <w:t>ГБ</w:t>
            </w:r>
            <w:r w:rsidRPr="00461826">
              <w:t xml:space="preserve"> № </w:t>
            </w:r>
            <w:r>
              <w:t>4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>7. Хирургические заболевания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8C3256" w:rsidP="00461826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61826">
              <w:t xml:space="preserve">МБУЗ </w:t>
            </w:r>
            <w:r>
              <w:t>ГБ</w:t>
            </w:r>
            <w:r w:rsidRPr="00461826">
              <w:t xml:space="preserve"> № </w:t>
            </w:r>
            <w:r>
              <w:t>9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>8. Онкологические заболевания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61826">
              <w:t>ГБУЗ «ДККБ»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>9. Ортопедические заболевания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8C3256" w:rsidP="00461826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61826">
              <w:t xml:space="preserve">МБУЗ </w:t>
            </w:r>
            <w:r>
              <w:t>ГБ</w:t>
            </w:r>
            <w:r w:rsidRPr="00461826">
              <w:t xml:space="preserve"> № </w:t>
            </w:r>
            <w:r>
              <w:t>9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>10. Психоневрологические заболевания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47" w:rsidRDefault="006B3747" w:rsidP="00461826">
            <w:pPr>
              <w:snapToGrid w:val="0"/>
              <w:jc w:val="center"/>
            </w:pPr>
            <w:r>
              <w:t>ГБУЗ СКПБ №1</w:t>
            </w:r>
          </w:p>
          <w:p w:rsidR="00526379" w:rsidRPr="00461826" w:rsidRDefault="006B3747" w:rsidP="00461826">
            <w:pPr>
              <w:snapToGrid w:val="0"/>
              <w:jc w:val="center"/>
              <w:rPr>
                <w:lang w:eastAsia="ar-SA"/>
              </w:rPr>
            </w:pPr>
            <w:r>
              <w:t xml:space="preserve">ГБУЗ </w:t>
            </w:r>
            <w:r w:rsidR="00526379" w:rsidRPr="00461826">
              <w:t xml:space="preserve">СПБ </w:t>
            </w:r>
            <w:proofErr w:type="spellStart"/>
            <w:r>
              <w:t>Выселковский</w:t>
            </w:r>
            <w:proofErr w:type="spellEnd"/>
            <w:r>
              <w:t xml:space="preserve"> район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>11. На проведение профилактической антибактериальной терапии детям, рожденным от матерей, больных сифилисом, в возрасте 28 дней до 1 года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8C3256" w:rsidP="00461826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61826">
              <w:t xml:space="preserve">МБУЗ </w:t>
            </w:r>
            <w:r>
              <w:t>ГБ</w:t>
            </w:r>
            <w:r w:rsidRPr="00461826">
              <w:t xml:space="preserve"> № </w:t>
            </w:r>
            <w:r>
              <w:t>9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>12. На лечение детей, больных врожденным сифилисом в возрасте до 1 года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526379" w:rsidP="008C3256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61826">
              <w:t xml:space="preserve">ГБУЗ </w:t>
            </w:r>
            <w:r w:rsidR="008C3256">
              <w:t>ИБ №2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>13. Кожно-венерические заболевания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8C3256" w:rsidP="00461826">
            <w:pPr>
              <w:snapToGrid w:val="0"/>
              <w:spacing w:after="120"/>
              <w:jc w:val="center"/>
              <w:rPr>
                <w:lang w:eastAsia="ar-SA"/>
              </w:rPr>
            </w:pPr>
            <w:r>
              <w:t>ГБУЗ «</w:t>
            </w:r>
            <w:r w:rsidR="00526379" w:rsidRPr="00461826">
              <w:t>КВД</w:t>
            </w:r>
            <w:r w:rsidR="00462ECE">
              <w:t xml:space="preserve"> №2</w:t>
            </w:r>
            <w:r w:rsidR="00526379" w:rsidRPr="00461826">
              <w:t>»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 xml:space="preserve">14. Городские дети в </w:t>
            </w:r>
            <w:proofErr w:type="gramStart"/>
            <w:r w:rsidRPr="00461826">
              <w:t>терминальном</w:t>
            </w:r>
            <w:proofErr w:type="gramEnd"/>
            <w:r w:rsidRPr="00461826">
              <w:t xml:space="preserve"> состоянии с  </w:t>
            </w:r>
            <w:proofErr w:type="spellStart"/>
            <w:r w:rsidRPr="00461826">
              <w:t>инкурабельными</w:t>
            </w:r>
            <w:proofErr w:type="spellEnd"/>
            <w:r w:rsidRPr="00461826">
              <w:t xml:space="preserve"> заболеваниями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8C3256" w:rsidP="00461826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61826">
              <w:t xml:space="preserve">МБУЗ </w:t>
            </w:r>
            <w:r>
              <w:t>ГБ</w:t>
            </w:r>
            <w:r w:rsidRPr="00461826">
              <w:t xml:space="preserve"> № </w:t>
            </w:r>
            <w:r>
              <w:t>9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>15. Дети с поражением ЦНС, оставшиеся без попечения родителей, в возрасте от 1 месяца до 3-х лет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8C3256" w:rsidP="00461826">
            <w:pPr>
              <w:snapToGrid w:val="0"/>
              <w:spacing w:after="120"/>
              <w:jc w:val="center"/>
              <w:rPr>
                <w:lang w:eastAsia="ar-SA"/>
              </w:rPr>
            </w:pPr>
            <w:r>
              <w:t>ГБУЗ «ДРС №2»</w:t>
            </w:r>
          </w:p>
        </w:tc>
      </w:tr>
      <w:tr w:rsidR="00526379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61826" w:rsidRDefault="00526379" w:rsidP="00461826">
            <w:pPr>
              <w:snapToGrid w:val="0"/>
              <w:jc w:val="both"/>
              <w:rPr>
                <w:lang w:eastAsia="ar-SA"/>
              </w:rPr>
            </w:pPr>
            <w:r w:rsidRPr="00461826">
              <w:t xml:space="preserve">16. Консультативный приём и госпитализация юных беременных с </w:t>
            </w:r>
            <w:proofErr w:type="spellStart"/>
            <w:r w:rsidRPr="00461826">
              <w:t>экстрагенитальной</w:t>
            </w:r>
            <w:proofErr w:type="spellEnd"/>
            <w:r w:rsidRPr="00461826">
              <w:t xml:space="preserve"> патологией для уточнения диагноза в сроках до 22 недель беременности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61826" w:rsidRDefault="00526379" w:rsidP="00461826">
            <w:pPr>
              <w:snapToGrid w:val="0"/>
              <w:jc w:val="center"/>
            </w:pPr>
            <w:r w:rsidRPr="00461826">
              <w:t xml:space="preserve">Профильные </w:t>
            </w:r>
          </w:p>
          <w:p w:rsidR="00526379" w:rsidRPr="00461826" w:rsidRDefault="00526379" w:rsidP="00461826">
            <w:pPr>
              <w:snapToGrid w:val="0"/>
              <w:jc w:val="center"/>
              <w:rPr>
                <w:lang w:eastAsia="ar-SA"/>
              </w:rPr>
            </w:pPr>
            <w:r w:rsidRPr="00461826">
              <w:t>отделения</w:t>
            </w:r>
          </w:p>
          <w:p w:rsidR="00526379" w:rsidRPr="00461826" w:rsidRDefault="008C3256" w:rsidP="00461826">
            <w:pPr>
              <w:snapToGrid w:val="0"/>
              <w:jc w:val="center"/>
              <w:rPr>
                <w:lang w:eastAsia="ar-SA"/>
              </w:rPr>
            </w:pPr>
            <w:r w:rsidRPr="00461826">
              <w:t xml:space="preserve">МБУЗ </w:t>
            </w:r>
            <w:r>
              <w:t>ГБ</w:t>
            </w:r>
            <w:r w:rsidRPr="00461826">
              <w:t xml:space="preserve"> № </w:t>
            </w:r>
            <w:r>
              <w:t>9</w:t>
            </w:r>
          </w:p>
        </w:tc>
      </w:tr>
      <w:tr w:rsidR="00461826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26" w:rsidRPr="00461826" w:rsidRDefault="00461826" w:rsidP="00B6465F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lastRenderedPageBreak/>
              <w:t xml:space="preserve">17. Консультативный приём и госпитализация юных беременных с </w:t>
            </w:r>
            <w:proofErr w:type="spellStart"/>
            <w:r w:rsidRPr="00461826">
              <w:t>экстрагенитальной</w:t>
            </w:r>
            <w:proofErr w:type="spellEnd"/>
            <w:r w:rsidRPr="00461826">
              <w:t xml:space="preserve"> патологией для уточнения диагноза в сроках - свыше 22 недель беременности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26" w:rsidRPr="00461826" w:rsidRDefault="008C3256" w:rsidP="00B6465F">
            <w:pPr>
              <w:spacing w:after="120"/>
              <w:jc w:val="center"/>
              <w:rPr>
                <w:lang w:eastAsia="ar-SA"/>
              </w:rPr>
            </w:pPr>
            <w:r w:rsidRPr="00461826">
              <w:t xml:space="preserve">МБУЗ </w:t>
            </w:r>
            <w:r>
              <w:t>ГБ</w:t>
            </w:r>
            <w:r w:rsidRPr="00461826">
              <w:t xml:space="preserve"> № </w:t>
            </w:r>
            <w:r>
              <w:t>9</w:t>
            </w:r>
          </w:p>
        </w:tc>
      </w:tr>
      <w:tr w:rsidR="00461826" w:rsidRPr="00461826" w:rsidTr="00B6465F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26" w:rsidRPr="00461826" w:rsidRDefault="00461826" w:rsidP="00B6465F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61826">
              <w:t xml:space="preserve">18. Консультативный прием и госпитализация юных беременных с </w:t>
            </w:r>
            <w:proofErr w:type="spellStart"/>
            <w:r w:rsidRPr="00461826">
              <w:t>экстрагенитальной</w:t>
            </w:r>
            <w:proofErr w:type="spellEnd"/>
            <w:r w:rsidRPr="00461826">
              <w:t xml:space="preserve"> патологией в сроках до 22 недель беременности для уточнения диагноза и определения медицинских показаний для искусственного прерывания беременности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26" w:rsidRPr="00461826" w:rsidRDefault="008C3256" w:rsidP="00B6465F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61826">
              <w:t xml:space="preserve">МБУЗ </w:t>
            </w:r>
            <w:r>
              <w:t>ГБ</w:t>
            </w:r>
            <w:r w:rsidRPr="00461826">
              <w:t xml:space="preserve"> № </w:t>
            </w:r>
            <w:r>
              <w:t>9</w:t>
            </w:r>
          </w:p>
        </w:tc>
      </w:tr>
      <w:tr w:rsidR="00461826" w:rsidRPr="00461826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26" w:rsidRPr="00461826" w:rsidRDefault="00461826" w:rsidP="00B6465F">
            <w:pPr>
              <w:snapToGrid w:val="0"/>
              <w:jc w:val="both"/>
              <w:rPr>
                <w:lang w:eastAsia="ar-SA"/>
              </w:rPr>
            </w:pPr>
            <w:r w:rsidRPr="00461826">
              <w:t xml:space="preserve">19. Консультативный прием и госпитализация юных беременных с </w:t>
            </w:r>
            <w:proofErr w:type="spellStart"/>
            <w:r w:rsidRPr="00461826">
              <w:t>экстрагенитальной</w:t>
            </w:r>
            <w:proofErr w:type="spellEnd"/>
            <w:r w:rsidRPr="00461826">
              <w:t xml:space="preserve"> патологией в сроках свыше 22 недель беременности для уточнения диагноза и определения медицинских показаний для искусственного прерывания беременности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826" w:rsidRPr="00461826" w:rsidRDefault="008C3256" w:rsidP="00B6465F">
            <w:pPr>
              <w:snapToGrid w:val="0"/>
              <w:jc w:val="center"/>
              <w:rPr>
                <w:lang w:eastAsia="ar-SA"/>
              </w:rPr>
            </w:pPr>
            <w:r w:rsidRPr="00461826">
              <w:t xml:space="preserve">МБУЗ </w:t>
            </w:r>
            <w:r>
              <w:t>ГБ</w:t>
            </w:r>
            <w:r w:rsidRPr="00461826">
              <w:t xml:space="preserve"> № </w:t>
            </w:r>
            <w:r>
              <w:t>9</w:t>
            </w:r>
          </w:p>
        </w:tc>
      </w:tr>
      <w:tr w:rsidR="00461826" w:rsidRPr="00461826" w:rsidTr="00B6465F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26" w:rsidRPr="00461826" w:rsidRDefault="00461826" w:rsidP="00B6465F">
            <w:pPr>
              <w:snapToGrid w:val="0"/>
              <w:jc w:val="both"/>
              <w:rPr>
                <w:lang w:eastAsia="ar-SA"/>
              </w:rPr>
            </w:pPr>
            <w:r w:rsidRPr="00461826">
              <w:t>20. Прерывания беременности по медицинским показаниям: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26" w:rsidRPr="00461826" w:rsidRDefault="00461826" w:rsidP="00B6465F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61826" w:rsidRPr="00461826" w:rsidTr="00B6465F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26" w:rsidRPr="00461826" w:rsidRDefault="00461826" w:rsidP="00B6465F">
            <w:pPr>
              <w:ind w:firstLine="292"/>
              <w:rPr>
                <w:lang w:eastAsia="ar-SA"/>
              </w:rPr>
            </w:pPr>
            <w:r w:rsidRPr="00461826">
              <w:t xml:space="preserve">а) беременные с физиологической незрелостью </w:t>
            </w:r>
          </w:p>
          <w:p w:rsidR="00461826" w:rsidRPr="00461826" w:rsidRDefault="00461826" w:rsidP="00B6465F">
            <w:pPr>
              <w:snapToGrid w:val="0"/>
              <w:jc w:val="both"/>
              <w:rPr>
                <w:lang w:eastAsia="ar-SA"/>
              </w:rPr>
            </w:pPr>
            <w:r w:rsidRPr="00461826">
              <w:t xml:space="preserve">в возрасте до 15 лет включительно без </w:t>
            </w:r>
            <w:proofErr w:type="spellStart"/>
            <w:r w:rsidRPr="00461826">
              <w:t>экстрагенитальной</w:t>
            </w:r>
            <w:proofErr w:type="spellEnd"/>
            <w:r w:rsidRPr="00461826">
              <w:t xml:space="preserve"> патологии – все сроки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26" w:rsidRPr="00461826" w:rsidRDefault="008C3256" w:rsidP="00B6465F">
            <w:pPr>
              <w:snapToGrid w:val="0"/>
              <w:jc w:val="center"/>
              <w:rPr>
                <w:lang w:eastAsia="ar-SA"/>
              </w:rPr>
            </w:pPr>
            <w:r w:rsidRPr="000E088C">
              <w:t>ГБУЗ «ККБ № 2»</w:t>
            </w:r>
          </w:p>
        </w:tc>
      </w:tr>
      <w:tr w:rsidR="00461826" w:rsidRPr="00461826" w:rsidTr="00B6465F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26" w:rsidRPr="00461826" w:rsidRDefault="00461826" w:rsidP="00B6465F">
            <w:pPr>
              <w:snapToGrid w:val="0"/>
              <w:ind w:firstLine="292"/>
              <w:jc w:val="both"/>
              <w:rPr>
                <w:lang w:eastAsia="ar-SA"/>
              </w:rPr>
            </w:pPr>
            <w:r w:rsidRPr="00461826">
              <w:t xml:space="preserve">б) беременные с физиологической незрелостью в возрасте до 15 лет включительно без </w:t>
            </w:r>
            <w:proofErr w:type="spellStart"/>
            <w:r w:rsidRPr="00461826">
              <w:t>экстрагенитальной</w:t>
            </w:r>
            <w:proofErr w:type="spellEnd"/>
            <w:r w:rsidRPr="00461826">
              <w:t xml:space="preserve"> патологии до 12 недель беременности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26" w:rsidRPr="00461826" w:rsidRDefault="008C3256" w:rsidP="0005474B">
            <w:pPr>
              <w:snapToGrid w:val="0"/>
              <w:rPr>
                <w:lang w:eastAsia="ar-SA"/>
              </w:rPr>
            </w:pPr>
            <w:r>
              <w:t xml:space="preserve">     </w:t>
            </w:r>
            <w:r w:rsidR="00461826" w:rsidRPr="00461826">
              <w:t xml:space="preserve">ГБУЗ «Центр </w:t>
            </w:r>
            <w:r w:rsidR="0005474B">
              <w:t>охраны здоровья семьи и репродукции</w:t>
            </w:r>
            <w:r w:rsidR="00461826" w:rsidRPr="00461826">
              <w:t>»</w:t>
            </w:r>
          </w:p>
        </w:tc>
      </w:tr>
      <w:tr w:rsidR="00461826" w:rsidRPr="00461826" w:rsidTr="00B6465F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826" w:rsidRPr="00461826" w:rsidRDefault="00461826" w:rsidP="00B6465F">
            <w:pPr>
              <w:snapToGrid w:val="0"/>
              <w:ind w:firstLine="292"/>
              <w:jc w:val="both"/>
              <w:rPr>
                <w:lang w:eastAsia="ar-SA"/>
              </w:rPr>
            </w:pPr>
            <w:r w:rsidRPr="00461826">
              <w:t xml:space="preserve">в) беременные с физиологической незрелостью в возрасте до 15 лет включительно с </w:t>
            </w:r>
            <w:proofErr w:type="spellStart"/>
            <w:r w:rsidRPr="00461826">
              <w:t>экстрагенитальной</w:t>
            </w:r>
            <w:proofErr w:type="spellEnd"/>
            <w:r w:rsidRPr="00461826">
              <w:t xml:space="preserve"> патологией – все сроки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26" w:rsidRPr="00461826" w:rsidRDefault="008C3256" w:rsidP="00B6465F">
            <w:pPr>
              <w:snapToGrid w:val="0"/>
              <w:jc w:val="center"/>
            </w:pPr>
            <w:r w:rsidRPr="000E088C">
              <w:t>ГБУЗ «ККБ № 2»</w:t>
            </w:r>
          </w:p>
        </w:tc>
      </w:tr>
      <w:tr w:rsidR="009B3A90" w:rsidRPr="009B3A90" w:rsidTr="004A472B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A90" w:rsidRPr="009B3A90" w:rsidRDefault="008C3256" w:rsidP="004A472B">
            <w:pPr>
              <w:pStyle w:val="210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="009B3A90" w:rsidRPr="009B3A90">
              <w:rPr>
                <w:bCs/>
                <w:sz w:val="24"/>
              </w:rPr>
              <w:t>. Туберкулез (после заключения фтизиатра)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90" w:rsidRPr="008C3256" w:rsidRDefault="009B3A90" w:rsidP="008C3256">
            <w:pPr>
              <w:snapToGrid w:val="0"/>
              <w:jc w:val="center"/>
            </w:pPr>
            <w:r w:rsidRPr="008C3256">
              <w:t>ГБУЗ «СКДИБ»</w:t>
            </w:r>
          </w:p>
        </w:tc>
      </w:tr>
    </w:tbl>
    <w:p w:rsidR="008C3256" w:rsidRDefault="008C3256" w:rsidP="00526379">
      <w:pPr>
        <w:jc w:val="center"/>
        <w:rPr>
          <w:sz w:val="28"/>
          <w:szCs w:val="28"/>
          <w:u w:val="single"/>
        </w:rPr>
      </w:pPr>
    </w:p>
    <w:p w:rsidR="008C3256" w:rsidRDefault="008C3256" w:rsidP="00526379">
      <w:pPr>
        <w:jc w:val="center"/>
        <w:rPr>
          <w:sz w:val="28"/>
          <w:szCs w:val="28"/>
          <w:u w:val="single"/>
        </w:rPr>
      </w:pPr>
    </w:p>
    <w:p w:rsidR="00526379" w:rsidRDefault="00526379" w:rsidP="00526379">
      <w:pPr>
        <w:jc w:val="center"/>
        <w:rPr>
          <w:sz w:val="28"/>
          <w:szCs w:val="28"/>
          <w:u w:val="single"/>
        </w:rPr>
      </w:pPr>
      <w:r w:rsidRPr="00385EB7">
        <w:rPr>
          <w:sz w:val="28"/>
          <w:szCs w:val="28"/>
          <w:u w:val="single"/>
        </w:rPr>
        <w:t>Взрослое население</w:t>
      </w:r>
    </w:p>
    <w:p w:rsidR="00526379" w:rsidRPr="00385EB7" w:rsidRDefault="00526379" w:rsidP="00526379">
      <w:pPr>
        <w:jc w:val="center"/>
        <w:rPr>
          <w:sz w:val="28"/>
          <w:szCs w:val="28"/>
          <w:u w:val="single"/>
        </w:rPr>
      </w:pPr>
    </w:p>
    <w:tbl>
      <w:tblPr>
        <w:tblW w:w="9600" w:type="dxa"/>
        <w:tblInd w:w="108" w:type="dxa"/>
        <w:tblLayout w:type="fixed"/>
        <w:tblLook w:val="04A0"/>
      </w:tblPr>
      <w:tblGrid>
        <w:gridCol w:w="7088"/>
        <w:gridCol w:w="2512"/>
      </w:tblGrid>
      <w:tr w:rsidR="00526379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379" w:rsidRPr="004F5AAD" w:rsidRDefault="00526379" w:rsidP="00C5104E">
            <w:pPr>
              <w:snapToGrid w:val="0"/>
              <w:jc w:val="center"/>
            </w:pPr>
            <w:r w:rsidRPr="004F5AAD">
              <w:t>Контингент больных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79" w:rsidRPr="004F5AAD" w:rsidRDefault="00526379" w:rsidP="00C5104E">
            <w:pPr>
              <w:snapToGrid w:val="0"/>
              <w:jc w:val="center"/>
              <w:rPr>
                <w:lang w:eastAsia="ar-SA"/>
              </w:rPr>
            </w:pPr>
            <w:r w:rsidRPr="004F5AAD">
              <w:rPr>
                <w:lang w:eastAsia="ar-SA"/>
              </w:rPr>
              <w:t>Место</w:t>
            </w:r>
          </w:p>
          <w:p w:rsidR="00526379" w:rsidRPr="004F5AAD" w:rsidRDefault="00526379" w:rsidP="00C5104E">
            <w:pPr>
              <w:snapToGrid w:val="0"/>
              <w:jc w:val="center"/>
              <w:rPr>
                <w:lang w:eastAsia="ar-SA"/>
              </w:rPr>
            </w:pPr>
            <w:r w:rsidRPr="004F5AAD">
              <w:rPr>
                <w:lang w:eastAsia="ar-SA"/>
              </w:rPr>
              <w:t>госпитализации</w:t>
            </w:r>
          </w:p>
        </w:tc>
      </w:tr>
      <w:tr w:rsidR="00526379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F5AAD" w:rsidRDefault="00526379" w:rsidP="00C5104E">
            <w:pPr>
              <w:snapToGrid w:val="0"/>
              <w:jc w:val="both"/>
              <w:rPr>
                <w:lang w:eastAsia="ar-SA"/>
              </w:rPr>
            </w:pPr>
            <w:r w:rsidRPr="004F5AAD">
              <w:t>1. Гинекологические заболевания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F5AAD" w:rsidRDefault="00526379" w:rsidP="00C5104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26379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F5AAD" w:rsidRDefault="00526379" w:rsidP="00DB75F3">
            <w:pPr>
              <w:snapToGrid w:val="0"/>
              <w:jc w:val="both"/>
              <w:rPr>
                <w:lang w:eastAsia="ar-SA"/>
              </w:rPr>
            </w:pPr>
            <w:r w:rsidRPr="004F5AAD">
              <w:t xml:space="preserve">а) из зоны обслуживания </w:t>
            </w:r>
            <w:r w:rsidR="000F1AF8" w:rsidRPr="004F5AAD">
              <w:t>КДО №№1, 2</w:t>
            </w:r>
            <w:r w:rsidR="00DB75F3" w:rsidRPr="004F5AAD">
              <w:t>, женской консультации МБУЗ ГБ №3, ГП №4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F5AAD" w:rsidRDefault="000F1AF8" w:rsidP="00C5104E">
            <w:pPr>
              <w:snapToGrid w:val="0"/>
              <w:jc w:val="center"/>
              <w:rPr>
                <w:lang w:eastAsia="ar-SA"/>
              </w:rPr>
            </w:pPr>
            <w:r w:rsidRPr="004F5AAD">
              <w:t>МБУЗ ГБ №2</w:t>
            </w:r>
            <w:r w:rsidR="00526379" w:rsidRPr="004F5AAD">
              <w:t xml:space="preserve"> </w:t>
            </w:r>
          </w:p>
        </w:tc>
      </w:tr>
      <w:tr w:rsidR="00526379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F5AAD" w:rsidRDefault="00526379" w:rsidP="00DB75F3">
            <w:pPr>
              <w:snapToGrid w:val="0"/>
              <w:jc w:val="both"/>
              <w:rPr>
                <w:lang w:eastAsia="ar-SA"/>
              </w:rPr>
            </w:pPr>
            <w:r w:rsidRPr="004F5AAD">
              <w:t xml:space="preserve">б) из зоны обслуживания </w:t>
            </w:r>
            <w:r w:rsidR="00DB75F3" w:rsidRPr="004F5AAD">
              <w:t>КДО №3, гинекологического кабинета ГБ №8,  женской консультации МБУЗ ГП №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3" w:rsidRPr="0023447D" w:rsidRDefault="006B30F3" w:rsidP="006B30F3">
            <w:pPr>
              <w:jc w:val="center"/>
            </w:pPr>
            <w:r w:rsidRPr="0023447D">
              <w:t xml:space="preserve">ГБУЗ </w:t>
            </w:r>
            <w:r>
              <w:t>КБ №4</w:t>
            </w:r>
          </w:p>
          <w:p w:rsidR="008F7DBD" w:rsidRPr="004F5AAD" w:rsidRDefault="008F7DBD" w:rsidP="00C5104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26379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F5AAD" w:rsidRDefault="00526379" w:rsidP="00DB75F3">
            <w:pPr>
              <w:snapToGrid w:val="0"/>
              <w:jc w:val="both"/>
              <w:rPr>
                <w:lang w:eastAsia="ar-SA"/>
              </w:rPr>
            </w:pPr>
            <w:r w:rsidRPr="004F5AAD">
              <w:t xml:space="preserve">в) из зоны обслуживания </w:t>
            </w:r>
            <w:r w:rsidR="00DB75F3" w:rsidRPr="004F5AAD">
              <w:t>женской консультации МБУЗ ГБ №1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F5AAD" w:rsidRDefault="00526379" w:rsidP="00DB75F3">
            <w:pPr>
              <w:snapToGrid w:val="0"/>
              <w:jc w:val="center"/>
              <w:rPr>
                <w:lang w:eastAsia="ar-SA"/>
              </w:rPr>
            </w:pPr>
            <w:r w:rsidRPr="004F5AAD">
              <w:t xml:space="preserve">МБУЗ </w:t>
            </w:r>
            <w:r w:rsidR="00DB75F3" w:rsidRPr="004F5AAD">
              <w:t>ГБ №1</w:t>
            </w:r>
          </w:p>
        </w:tc>
      </w:tr>
      <w:tr w:rsidR="00526379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F5AAD" w:rsidRDefault="00526379" w:rsidP="00C5104E">
            <w:pPr>
              <w:snapToGrid w:val="0"/>
              <w:jc w:val="both"/>
              <w:rPr>
                <w:lang w:eastAsia="ar-SA"/>
              </w:rPr>
            </w:pPr>
            <w:r w:rsidRPr="004F5AAD">
              <w:t>2. Прерывания беременности по медицинским показаниям: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F5AAD" w:rsidRDefault="00526379" w:rsidP="00C5104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26379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F5AAD" w:rsidRDefault="00526379" w:rsidP="00C5104E">
            <w:pPr>
              <w:snapToGrid w:val="0"/>
              <w:jc w:val="both"/>
              <w:rPr>
                <w:lang w:eastAsia="ar-SA"/>
              </w:rPr>
            </w:pPr>
            <w:r w:rsidRPr="004F5AAD">
              <w:t xml:space="preserve">а) беременные без тяжелой </w:t>
            </w:r>
            <w:proofErr w:type="spellStart"/>
            <w:r w:rsidRPr="004F5AAD">
              <w:t>экстрагенитальной</w:t>
            </w:r>
            <w:proofErr w:type="spellEnd"/>
            <w:r w:rsidRPr="004F5AAD">
              <w:t xml:space="preserve"> патологии до 22 недель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F8" w:rsidRPr="004F5AAD" w:rsidRDefault="00526379" w:rsidP="000F1AF8">
            <w:pPr>
              <w:snapToGrid w:val="0"/>
              <w:jc w:val="center"/>
            </w:pPr>
            <w:r w:rsidRPr="004F5AAD">
              <w:t xml:space="preserve">МБУЗ </w:t>
            </w:r>
            <w:r w:rsidR="000F1AF8" w:rsidRPr="004F5AAD">
              <w:t>ГБ№2</w:t>
            </w:r>
          </w:p>
          <w:p w:rsidR="00526379" w:rsidRPr="004F5AAD" w:rsidRDefault="000F1AF8" w:rsidP="000F1AF8">
            <w:pPr>
              <w:snapToGrid w:val="0"/>
              <w:jc w:val="center"/>
              <w:rPr>
                <w:lang w:eastAsia="ar-SA"/>
              </w:rPr>
            </w:pPr>
            <w:r w:rsidRPr="004F5AAD">
              <w:t xml:space="preserve"> МБУЗ </w:t>
            </w:r>
            <w:r w:rsidR="00B1567D">
              <w:t>КБ №4</w:t>
            </w:r>
          </w:p>
        </w:tc>
      </w:tr>
      <w:tr w:rsidR="00526379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F5AAD" w:rsidRDefault="00526379" w:rsidP="00C5104E">
            <w:pPr>
              <w:snapToGrid w:val="0"/>
              <w:jc w:val="both"/>
              <w:rPr>
                <w:lang w:eastAsia="ar-SA"/>
              </w:rPr>
            </w:pPr>
            <w:r w:rsidRPr="004F5AAD">
              <w:t xml:space="preserve">б) беременные без тяжелой </w:t>
            </w:r>
            <w:proofErr w:type="spellStart"/>
            <w:r w:rsidRPr="004F5AAD">
              <w:t>экстрагенитальной</w:t>
            </w:r>
            <w:proofErr w:type="spellEnd"/>
            <w:r w:rsidRPr="004F5AAD">
              <w:t xml:space="preserve"> патологии свыше 22 недель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F5AAD" w:rsidRDefault="000F1AF8" w:rsidP="00C5104E">
            <w:pPr>
              <w:snapToGrid w:val="0"/>
              <w:jc w:val="center"/>
              <w:rPr>
                <w:lang w:eastAsia="ar-SA"/>
              </w:rPr>
            </w:pPr>
            <w:r w:rsidRPr="004F5AAD">
              <w:rPr>
                <w:lang w:eastAsia="ar-SA"/>
              </w:rPr>
              <w:t>МБУЗ ГБ №9</w:t>
            </w:r>
          </w:p>
          <w:p w:rsidR="000F1AF8" w:rsidRPr="004F5AAD" w:rsidRDefault="000F1AF8" w:rsidP="00C5104E">
            <w:pPr>
              <w:snapToGrid w:val="0"/>
              <w:jc w:val="center"/>
              <w:rPr>
                <w:lang w:eastAsia="ar-SA"/>
              </w:rPr>
            </w:pPr>
            <w:r w:rsidRPr="004F5AAD">
              <w:rPr>
                <w:lang w:eastAsia="ar-SA"/>
              </w:rPr>
              <w:t>МБУЗ ГБ №1</w:t>
            </w:r>
          </w:p>
        </w:tc>
      </w:tr>
      <w:tr w:rsidR="00526379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F5AAD" w:rsidRDefault="00526379" w:rsidP="00C5104E">
            <w:pPr>
              <w:snapToGrid w:val="0"/>
              <w:jc w:val="both"/>
              <w:rPr>
                <w:lang w:eastAsia="ar-SA"/>
              </w:rPr>
            </w:pPr>
            <w:r w:rsidRPr="004F5AAD">
              <w:t xml:space="preserve">в) прерывание беременности с </w:t>
            </w:r>
            <w:proofErr w:type="gramStart"/>
            <w:r w:rsidRPr="004F5AAD">
              <w:t>тяжелой</w:t>
            </w:r>
            <w:proofErr w:type="gramEnd"/>
            <w:r w:rsidRPr="004F5AAD">
              <w:t xml:space="preserve"> </w:t>
            </w:r>
            <w:proofErr w:type="spellStart"/>
            <w:r w:rsidRPr="004F5AAD">
              <w:t>экстрагенитальной</w:t>
            </w:r>
            <w:proofErr w:type="spellEnd"/>
            <w:r w:rsidRPr="004F5AAD">
              <w:t xml:space="preserve"> патологией – все сроки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F5AAD" w:rsidRDefault="00526379" w:rsidP="00C5104E">
            <w:pPr>
              <w:snapToGrid w:val="0"/>
              <w:jc w:val="center"/>
              <w:rPr>
                <w:lang w:eastAsia="ar-SA"/>
              </w:rPr>
            </w:pPr>
            <w:r w:rsidRPr="004F5AAD">
              <w:t xml:space="preserve">ГБУЗ «ККБ № 2» </w:t>
            </w:r>
          </w:p>
        </w:tc>
      </w:tr>
      <w:tr w:rsidR="00526379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F5AAD" w:rsidRDefault="00526379" w:rsidP="00C5104E">
            <w:pPr>
              <w:snapToGrid w:val="0"/>
              <w:jc w:val="both"/>
              <w:rPr>
                <w:lang w:eastAsia="ar-SA"/>
              </w:rPr>
            </w:pPr>
            <w:r w:rsidRPr="004F5AAD">
              <w:t>3. Прерывания беременности по социальным показаниям в сроке до 22 недель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79" w:rsidRPr="004F5AAD" w:rsidRDefault="00526379" w:rsidP="00C5104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26379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F5AAD" w:rsidRDefault="00526379" w:rsidP="000F1AF8">
            <w:pPr>
              <w:snapToGrid w:val="0"/>
              <w:jc w:val="both"/>
              <w:rPr>
                <w:lang w:eastAsia="ar-SA"/>
              </w:rPr>
            </w:pPr>
            <w:r w:rsidRPr="004F5AAD">
              <w:t xml:space="preserve">а) беременные из </w:t>
            </w:r>
            <w:r w:rsidR="000F1AF8" w:rsidRPr="004F5AAD">
              <w:t>Лазаревского района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F8" w:rsidRPr="004F5AAD" w:rsidRDefault="000F1AF8" w:rsidP="00DB75F3">
            <w:pPr>
              <w:snapToGrid w:val="0"/>
              <w:jc w:val="center"/>
            </w:pPr>
            <w:r w:rsidRPr="004F5AAD">
              <w:t>МБУЗ Г</w:t>
            </w:r>
            <w:r w:rsidR="00526379" w:rsidRPr="004F5AAD">
              <w:t>Б № 1</w:t>
            </w:r>
          </w:p>
        </w:tc>
      </w:tr>
      <w:tr w:rsidR="00526379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379" w:rsidRPr="004F5AAD" w:rsidRDefault="00526379" w:rsidP="000F1AF8">
            <w:pPr>
              <w:snapToGrid w:val="0"/>
              <w:jc w:val="both"/>
              <w:rPr>
                <w:lang w:eastAsia="ar-SA"/>
              </w:rPr>
            </w:pPr>
            <w:r w:rsidRPr="004F5AAD">
              <w:t xml:space="preserve">б) беременные из </w:t>
            </w:r>
            <w:r w:rsidR="000F1AF8" w:rsidRPr="004F5AAD">
              <w:t>Центрального района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F8" w:rsidRPr="004F5AAD" w:rsidRDefault="000F1AF8" w:rsidP="000F1AF8">
            <w:pPr>
              <w:snapToGrid w:val="0"/>
              <w:jc w:val="center"/>
              <w:rPr>
                <w:lang w:eastAsia="ar-SA"/>
              </w:rPr>
            </w:pPr>
            <w:r w:rsidRPr="004F5AAD">
              <w:rPr>
                <w:lang w:eastAsia="ar-SA"/>
              </w:rPr>
              <w:t>МБУЗ ГБ №2</w:t>
            </w:r>
          </w:p>
          <w:p w:rsidR="00526379" w:rsidRPr="004F5AAD" w:rsidRDefault="000F1AF8" w:rsidP="00C5104E">
            <w:pPr>
              <w:snapToGrid w:val="0"/>
              <w:jc w:val="center"/>
              <w:rPr>
                <w:lang w:eastAsia="ar-SA"/>
              </w:rPr>
            </w:pPr>
            <w:r w:rsidRPr="004F5AAD">
              <w:rPr>
                <w:lang w:eastAsia="ar-SA"/>
              </w:rPr>
              <w:t>МБУЗ ГБ №9</w:t>
            </w:r>
          </w:p>
        </w:tc>
      </w:tr>
      <w:tr w:rsidR="000F1AF8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F8" w:rsidRPr="004F5AAD" w:rsidRDefault="000F1AF8" w:rsidP="000F1AF8">
            <w:pPr>
              <w:snapToGrid w:val="0"/>
              <w:jc w:val="both"/>
            </w:pPr>
            <w:r w:rsidRPr="004F5AAD">
              <w:t>в) беременные из Хостинского района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F8" w:rsidRPr="004F5AAD" w:rsidRDefault="000F1AF8" w:rsidP="000F1AF8">
            <w:pPr>
              <w:snapToGrid w:val="0"/>
              <w:jc w:val="center"/>
              <w:rPr>
                <w:lang w:eastAsia="ar-SA"/>
              </w:rPr>
            </w:pPr>
            <w:r w:rsidRPr="004F5AAD">
              <w:rPr>
                <w:lang w:eastAsia="ar-SA"/>
              </w:rPr>
              <w:t>МБУЗ ГБ №2</w:t>
            </w:r>
          </w:p>
          <w:p w:rsidR="000F1AF8" w:rsidRPr="004F5AAD" w:rsidRDefault="000F1AF8" w:rsidP="000F1AF8">
            <w:pPr>
              <w:snapToGrid w:val="0"/>
              <w:jc w:val="center"/>
            </w:pPr>
            <w:r w:rsidRPr="004F5AAD">
              <w:rPr>
                <w:lang w:eastAsia="ar-SA"/>
              </w:rPr>
              <w:t>МБУЗ ГБ №9</w:t>
            </w:r>
          </w:p>
        </w:tc>
      </w:tr>
      <w:tr w:rsidR="008F7DB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DBD" w:rsidRPr="004F5AAD" w:rsidRDefault="00355ADE" w:rsidP="000F1AF8">
            <w:pPr>
              <w:snapToGrid w:val="0"/>
              <w:jc w:val="both"/>
              <w:rPr>
                <w:lang w:eastAsia="ar-SA"/>
              </w:rPr>
            </w:pPr>
            <w:r>
              <w:lastRenderedPageBreak/>
              <w:t>г</w:t>
            </w:r>
            <w:r w:rsidR="008F7DBD" w:rsidRPr="004F5AAD">
              <w:t xml:space="preserve">) беременные из </w:t>
            </w:r>
            <w:r w:rsidR="000F1AF8" w:rsidRPr="004F5AAD">
              <w:t>Адлерского района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3" w:rsidRPr="0023447D" w:rsidRDefault="006B30F3" w:rsidP="006B30F3">
            <w:pPr>
              <w:jc w:val="center"/>
            </w:pPr>
            <w:r w:rsidRPr="0023447D">
              <w:t xml:space="preserve">ГБУЗ </w:t>
            </w:r>
            <w:r>
              <w:t>КБ №4</w:t>
            </w:r>
          </w:p>
          <w:p w:rsidR="008F7DBD" w:rsidRPr="004F5AAD" w:rsidRDefault="008F7DBD" w:rsidP="000F1AF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F7DB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DBD" w:rsidRPr="004F5AAD" w:rsidRDefault="008F7DBD" w:rsidP="00C5104E">
            <w:pPr>
              <w:snapToGrid w:val="0"/>
              <w:jc w:val="both"/>
              <w:rPr>
                <w:lang w:eastAsia="ar-SA"/>
              </w:rPr>
            </w:pPr>
            <w:r w:rsidRPr="004F5AAD">
              <w:t xml:space="preserve">4. Госпитализация беременных </w:t>
            </w:r>
            <w:proofErr w:type="gramStart"/>
            <w:r w:rsidRPr="004F5AAD">
              <w:t>тяжелой</w:t>
            </w:r>
            <w:proofErr w:type="gramEnd"/>
            <w:r w:rsidRPr="004F5AAD">
              <w:t xml:space="preserve"> </w:t>
            </w:r>
            <w:proofErr w:type="spellStart"/>
            <w:r w:rsidRPr="004F5AAD">
              <w:t>экстрагенитальной</w:t>
            </w:r>
            <w:proofErr w:type="spellEnd"/>
            <w:r w:rsidRPr="004F5AAD">
              <w:t xml:space="preserve"> патологией – все сроки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BD" w:rsidRPr="004F5AAD" w:rsidRDefault="008F7DBD" w:rsidP="00C5104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F7DB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DBD" w:rsidRPr="004F5AAD" w:rsidRDefault="008F7DBD" w:rsidP="00B6465F">
            <w:pPr>
              <w:snapToGrid w:val="0"/>
              <w:jc w:val="both"/>
              <w:rPr>
                <w:lang w:eastAsia="ar-SA"/>
              </w:rPr>
            </w:pPr>
            <w:r w:rsidRPr="004F5AAD">
              <w:t>свыше 22 недель беременности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BD" w:rsidRPr="004F5AAD" w:rsidRDefault="00DA249F" w:rsidP="00B6465F">
            <w:pPr>
              <w:snapToGrid w:val="0"/>
              <w:jc w:val="center"/>
              <w:rPr>
                <w:lang w:eastAsia="ar-SA"/>
              </w:rPr>
            </w:pPr>
            <w:r w:rsidRPr="004F5AAD">
              <w:rPr>
                <w:lang w:eastAsia="ar-SA"/>
              </w:rPr>
              <w:t>МБУЗ ГБ №9</w:t>
            </w:r>
          </w:p>
        </w:tc>
      </w:tr>
      <w:tr w:rsidR="008F7DB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DBD" w:rsidRPr="004F5AAD" w:rsidRDefault="008F7DBD" w:rsidP="00460416">
            <w:pPr>
              <w:snapToGrid w:val="0"/>
              <w:jc w:val="both"/>
              <w:rPr>
                <w:lang w:eastAsia="ar-SA"/>
              </w:rPr>
            </w:pPr>
            <w:r w:rsidRPr="004F5AAD">
              <w:t>7. Плановая амбулаторная консультативная гематологи</w:t>
            </w:r>
            <w:r w:rsidR="00460416" w:rsidRPr="004F5AAD">
              <w:t xml:space="preserve">ческая помощь беременным города Сочи, Туапсинского района </w:t>
            </w:r>
            <w:r w:rsidRPr="004F5AAD">
              <w:t xml:space="preserve"> и </w:t>
            </w:r>
            <w:proofErr w:type="spellStart"/>
            <w:r w:rsidRPr="004F5AAD">
              <w:t>инокраевым</w:t>
            </w:r>
            <w:proofErr w:type="spellEnd"/>
            <w:r w:rsidRPr="004F5AAD">
              <w:t xml:space="preserve"> - все сроки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BD" w:rsidRPr="004F5AAD" w:rsidRDefault="00DB75F3" w:rsidP="00B6465F">
            <w:pPr>
              <w:snapToGrid w:val="0"/>
              <w:jc w:val="center"/>
              <w:rPr>
                <w:lang w:eastAsia="ar-SA"/>
              </w:rPr>
            </w:pPr>
            <w:r w:rsidRPr="004F5AAD">
              <w:t>ГБУЗ «ОД № 2</w:t>
            </w:r>
            <w:r w:rsidR="008F7DBD" w:rsidRPr="004F5AAD">
              <w:t>»</w:t>
            </w:r>
          </w:p>
        </w:tc>
      </w:tr>
      <w:tr w:rsidR="008F7DB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DBD" w:rsidRPr="004F5AAD" w:rsidRDefault="008F7DBD" w:rsidP="004C1020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>8.Терапевтические заболевания по зонам обслуживания поликлиник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BD" w:rsidRPr="004F5AAD" w:rsidRDefault="008F7DBD" w:rsidP="004C1020">
            <w:pPr>
              <w:snapToGrid w:val="0"/>
              <w:spacing w:after="120"/>
              <w:jc w:val="center"/>
              <w:rPr>
                <w:lang w:eastAsia="ar-SA"/>
              </w:rPr>
            </w:pPr>
          </w:p>
        </w:tc>
      </w:tr>
      <w:tr w:rsidR="008F7DB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DBD" w:rsidRPr="004F5AAD" w:rsidRDefault="00470646" w:rsidP="009E58FC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поликлиника </w:t>
            </w:r>
            <w:r w:rsidR="00460416" w:rsidRPr="004F5AAD">
              <w:t>МБУЗ ГБ №1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BD" w:rsidRPr="004F5AAD" w:rsidRDefault="00470646" w:rsidP="004C1020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F5AAD">
              <w:t>МБУЗ Г</w:t>
            </w:r>
            <w:r w:rsidR="008F7DBD" w:rsidRPr="004F5AAD">
              <w:t>Б № 1</w:t>
            </w:r>
          </w:p>
        </w:tc>
      </w:tr>
      <w:tr w:rsidR="008F7DB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DBD" w:rsidRPr="004F5AAD" w:rsidRDefault="00470646" w:rsidP="009E58FC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>МБУЗ ГП №4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BD" w:rsidRPr="004F5AAD" w:rsidRDefault="00470646" w:rsidP="004C1020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F5AAD">
              <w:t>МБУЗ ГБ № 5</w:t>
            </w:r>
          </w:p>
        </w:tc>
      </w:tr>
      <w:tr w:rsidR="008F7DB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DBD" w:rsidRPr="004F5AAD" w:rsidRDefault="00470646" w:rsidP="0047064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>МБУЗ ГП №1,</w:t>
            </w:r>
            <w:r w:rsidR="00B6465F" w:rsidRPr="004F5AAD">
              <w:t xml:space="preserve"> </w:t>
            </w:r>
            <w:r w:rsidRPr="004F5AAD">
              <w:t>поликлиника МБУЗ ГБ №4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BD" w:rsidRPr="004F5AAD" w:rsidRDefault="008F7DBD" w:rsidP="004C1020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F5AAD">
              <w:t>МБУЗ ГБ № 4</w:t>
            </w:r>
          </w:p>
        </w:tc>
      </w:tr>
      <w:tr w:rsidR="008F7DB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DBD" w:rsidRPr="004F5AAD" w:rsidRDefault="00470646" w:rsidP="00470646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 МБУЗ ГП №5 поликлиника МБУЗ ГБ №3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BD" w:rsidRPr="004F5AAD" w:rsidRDefault="00470646" w:rsidP="004C1020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F5AAD">
              <w:t>МБУЗ ГБ №3</w:t>
            </w:r>
          </w:p>
        </w:tc>
      </w:tr>
      <w:tr w:rsidR="008F7DB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DBD" w:rsidRPr="004F5AAD" w:rsidRDefault="00470646" w:rsidP="004C1020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>МБУЗ ГП №2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3" w:rsidRPr="0023447D" w:rsidRDefault="006B30F3" w:rsidP="006B30F3">
            <w:pPr>
              <w:jc w:val="center"/>
            </w:pPr>
            <w:r w:rsidRPr="0023447D">
              <w:t xml:space="preserve">ГБУЗ </w:t>
            </w:r>
            <w:r>
              <w:t>КБ №4</w:t>
            </w:r>
          </w:p>
          <w:p w:rsidR="008F7DBD" w:rsidRPr="004F5AAD" w:rsidRDefault="008F7DBD" w:rsidP="004C1020">
            <w:pPr>
              <w:snapToGrid w:val="0"/>
              <w:spacing w:after="120"/>
              <w:jc w:val="center"/>
              <w:rPr>
                <w:lang w:eastAsia="ar-SA"/>
              </w:rPr>
            </w:pPr>
          </w:p>
        </w:tc>
      </w:tr>
      <w:tr w:rsidR="00470646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646" w:rsidRPr="004F5AAD" w:rsidRDefault="00470646" w:rsidP="00470646">
            <w:pPr>
              <w:snapToGrid w:val="0"/>
              <w:spacing w:after="120"/>
              <w:jc w:val="both"/>
            </w:pPr>
            <w:r w:rsidRPr="004F5AAD">
              <w:t>поликлиника МБУЗ ГБ №8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46" w:rsidRPr="004F5AAD" w:rsidRDefault="00470646" w:rsidP="004C1020">
            <w:pPr>
              <w:snapToGrid w:val="0"/>
              <w:spacing w:after="120"/>
              <w:jc w:val="center"/>
            </w:pPr>
            <w:r w:rsidRPr="004F5AAD">
              <w:t>МБУЗ ГБ №8</w:t>
            </w:r>
          </w:p>
        </w:tc>
      </w:tr>
      <w:tr w:rsidR="008F7DB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DBD" w:rsidRPr="004F5AAD" w:rsidRDefault="008F7DBD" w:rsidP="00B6465F">
            <w:pPr>
              <w:snapToGrid w:val="0"/>
              <w:jc w:val="both"/>
              <w:rPr>
                <w:lang w:eastAsia="ar-SA"/>
              </w:rPr>
            </w:pPr>
            <w:r w:rsidRPr="004F5AAD">
              <w:t>9. Эндокринологические заболевания: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BD" w:rsidRPr="004F5AAD" w:rsidRDefault="008F7DBD" w:rsidP="00B6465F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F7DB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DBD" w:rsidRPr="004F5AAD" w:rsidRDefault="008F7DBD" w:rsidP="006E69C1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 из зоны обслуживания </w:t>
            </w:r>
            <w:r w:rsidR="006E69C1" w:rsidRPr="004F5AAD">
              <w:t>всех поликлиник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BD" w:rsidRPr="004F5AAD" w:rsidRDefault="006E69C1" w:rsidP="006E69C1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F5AAD">
              <w:t>МБУЗ Г</w:t>
            </w:r>
            <w:r w:rsidR="008F7DBD" w:rsidRPr="004F5AAD">
              <w:t>Б №</w:t>
            </w:r>
            <w:r w:rsidRPr="004F5AAD">
              <w:t>4</w:t>
            </w:r>
          </w:p>
        </w:tc>
      </w:tr>
      <w:tr w:rsidR="008F7DB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DBD" w:rsidRPr="004F5AAD" w:rsidRDefault="008F7DBD" w:rsidP="004C1020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>10. Кардиологические заболевания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BD" w:rsidRPr="004F5AAD" w:rsidRDefault="008F7DBD" w:rsidP="004C1020">
            <w:pPr>
              <w:snapToGrid w:val="0"/>
              <w:spacing w:after="120"/>
              <w:jc w:val="center"/>
              <w:rPr>
                <w:lang w:eastAsia="ar-SA"/>
              </w:rPr>
            </w:pPr>
          </w:p>
        </w:tc>
      </w:tr>
      <w:tr w:rsidR="008F7DB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DBD" w:rsidRPr="004F5AAD" w:rsidRDefault="008F7DBD" w:rsidP="00B83C17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а) из зоны обслуживания </w:t>
            </w:r>
            <w:r w:rsidR="00B83C17" w:rsidRPr="004F5AAD">
              <w:t>всех поликлиник (за искл</w:t>
            </w:r>
            <w:r w:rsidR="00BD0B29">
              <w:t>ючением поликлиники МБУЗ ГБ №1)</w:t>
            </w:r>
            <w:r w:rsidR="00ED055C" w:rsidRPr="004F5AAD"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BD" w:rsidRPr="004F5AAD" w:rsidRDefault="00B83C17" w:rsidP="004C1020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F5AAD">
              <w:t>МБУЗ Г</w:t>
            </w:r>
            <w:r w:rsidR="008F7DBD" w:rsidRPr="004F5AAD">
              <w:t>Б №</w:t>
            </w:r>
            <w:r w:rsidRPr="004F5AAD">
              <w:t>4</w:t>
            </w:r>
          </w:p>
        </w:tc>
      </w:tr>
      <w:tr w:rsidR="008F7DB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DBD" w:rsidRPr="004F5AAD" w:rsidRDefault="008F7DBD" w:rsidP="00B83C17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б) из зоны обслуживания </w:t>
            </w:r>
            <w:r w:rsidR="00B83C17" w:rsidRPr="004F5AAD">
              <w:t>поликлиники МБУЗ ГБ №1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DBD" w:rsidRPr="004F5AAD" w:rsidRDefault="00B83C17" w:rsidP="004C1020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F5AAD">
              <w:t>МБУЗ ГБ №1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B83C17" w:rsidP="00ED055C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>в</w:t>
            </w:r>
            <w:r w:rsidR="00ED055C" w:rsidRPr="004F5AAD">
              <w:t>) жители края и иногородние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7" w:rsidRPr="004F5AAD" w:rsidRDefault="00B83C17" w:rsidP="00B83C17">
            <w:pPr>
              <w:snapToGrid w:val="0"/>
              <w:jc w:val="center"/>
            </w:pPr>
            <w:r w:rsidRPr="004F5AAD">
              <w:t>МБУЗ ГБ №1</w:t>
            </w:r>
          </w:p>
          <w:p w:rsidR="00B83C17" w:rsidRPr="004F5AAD" w:rsidRDefault="00B83C17" w:rsidP="00B83C17">
            <w:pPr>
              <w:snapToGrid w:val="0"/>
              <w:jc w:val="center"/>
            </w:pPr>
            <w:r w:rsidRPr="004F5AAD">
              <w:t>МБУЗ ГБ №4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4C1020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Больные, перенесшие операции на сердце и выписанные из центра грудной хирургии ранее 14 дня по договоренности с руководителями </w:t>
            </w:r>
            <w:r w:rsidR="00641E2F">
              <w:t>МО</w:t>
            </w:r>
            <w:r w:rsidRPr="004F5AAD">
              <w:t xml:space="preserve"> переводятся на долечивание в кардиологические отделения для дальнейшего направления на санаторно-курортное лечение: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ED055C" w:rsidP="004C1020">
            <w:pPr>
              <w:snapToGrid w:val="0"/>
              <w:spacing w:after="120"/>
              <w:jc w:val="center"/>
              <w:rPr>
                <w:lang w:eastAsia="ar-SA"/>
              </w:rPr>
            </w:pP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B83C17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а) </w:t>
            </w:r>
            <w:r w:rsidR="00B83C17" w:rsidRPr="004F5AAD">
              <w:t xml:space="preserve">из зоны обслуживания всех поликлиник (за исключением поликлиники МБУЗ ГБ №1) 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B83C17" w:rsidP="00B83C17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F5AAD">
              <w:t>МБУЗ Г</w:t>
            </w:r>
            <w:r w:rsidR="00ED055C" w:rsidRPr="004F5AAD">
              <w:t xml:space="preserve">Б № </w:t>
            </w:r>
            <w:r w:rsidRPr="004F5AAD">
              <w:t>4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B83C17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б) </w:t>
            </w:r>
            <w:r w:rsidR="00B83C17" w:rsidRPr="004F5AAD">
              <w:t>из зоны обслуживания поликлиники МБУЗ ГБ №1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B83C17" w:rsidP="00B83C17">
            <w:pPr>
              <w:snapToGrid w:val="0"/>
              <w:spacing w:after="120"/>
              <w:jc w:val="center"/>
              <w:rPr>
                <w:lang w:eastAsia="ar-SA"/>
              </w:rPr>
            </w:pPr>
            <w:r w:rsidRPr="004F5AAD">
              <w:t>МБУЗ Г</w:t>
            </w:r>
            <w:r w:rsidR="00ED055C" w:rsidRPr="004F5AAD">
              <w:t xml:space="preserve">Б № </w:t>
            </w:r>
            <w:r w:rsidRPr="004F5AAD">
              <w:t>1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r w:rsidRPr="004F5AAD">
              <w:t>11. Хирургические заболевания: абдоминальная хирургия, эндокринная хирургия,  колопроктология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ED055C" w:rsidP="00322C9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DD3C58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C58" w:rsidRPr="004F5AAD" w:rsidRDefault="00DD3C58" w:rsidP="00322C9E">
            <w:pPr>
              <w:snapToGrid w:val="0"/>
              <w:jc w:val="both"/>
            </w:pPr>
            <w:r w:rsidRPr="004F5AAD">
              <w:t>а) городские жители;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6B" w:rsidRDefault="0005474B" w:rsidP="0005474B">
            <w:pPr>
              <w:snapToGrid w:val="0"/>
            </w:pPr>
            <w:r>
              <w:t xml:space="preserve">        </w:t>
            </w:r>
            <w:r w:rsidR="00BE396B" w:rsidRPr="004F5AAD">
              <w:t>МБУЗ ГБ №2</w:t>
            </w:r>
          </w:p>
          <w:p w:rsidR="0005474B" w:rsidRDefault="0005474B" w:rsidP="0005474B">
            <w:pPr>
              <w:snapToGrid w:val="0"/>
            </w:pPr>
            <w:r>
              <w:t xml:space="preserve">        МБУЗ ГБ №4</w:t>
            </w:r>
          </w:p>
          <w:p w:rsidR="00BD0B29" w:rsidRPr="004F5AAD" w:rsidRDefault="0005474B" w:rsidP="0005474B">
            <w:pPr>
              <w:snapToGrid w:val="0"/>
            </w:pPr>
            <w:r>
              <w:t xml:space="preserve">       </w:t>
            </w:r>
            <w:r w:rsidR="00BD0B29">
              <w:t>ГБУЗ КБ №4</w:t>
            </w:r>
          </w:p>
        </w:tc>
      </w:tr>
      <w:tr w:rsidR="00DD3C58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C58" w:rsidRPr="004F5AAD" w:rsidRDefault="00DD3C58" w:rsidP="00322C9E">
            <w:pPr>
              <w:snapToGrid w:val="0"/>
              <w:jc w:val="both"/>
            </w:pPr>
            <w:r w:rsidRPr="004F5AAD">
              <w:t>б) краевые и инокраевые жители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58" w:rsidRDefault="0005474B" w:rsidP="00BE396B">
            <w:pPr>
              <w:snapToGrid w:val="0"/>
              <w:jc w:val="center"/>
            </w:pPr>
            <w:r>
              <w:t>МБУЗ ГБ №4</w:t>
            </w:r>
          </w:p>
          <w:p w:rsidR="00BD0B29" w:rsidRPr="004F5AAD" w:rsidRDefault="00BD0B29" w:rsidP="00BE396B">
            <w:pPr>
              <w:snapToGrid w:val="0"/>
              <w:jc w:val="center"/>
            </w:pPr>
            <w:r>
              <w:t>ГБУЗ КБ №4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r w:rsidRPr="004F5AAD">
              <w:t>12. Заболевания сосудов: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ED055C" w:rsidP="00D268C7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6766D">
            <w:pPr>
              <w:spacing w:after="160" w:line="240" w:lineRule="exact"/>
            </w:pPr>
            <w:r w:rsidRPr="004F5AAD">
              <w:t>- жители города</w:t>
            </w:r>
            <w:r w:rsidR="0036766D" w:rsidRPr="004F5AAD">
              <w:t>,</w:t>
            </w:r>
            <w:r w:rsidRPr="004F5AAD">
              <w:t xml:space="preserve"> </w:t>
            </w:r>
            <w:r w:rsidR="0036766D" w:rsidRPr="004F5AAD">
              <w:t>жители края и инокраевые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6D" w:rsidRPr="004F5AAD" w:rsidRDefault="00ED055C" w:rsidP="0036766D">
            <w:pPr>
              <w:snapToGrid w:val="0"/>
              <w:jc w:val="center"/>
            </w:pPr>
            <w:r w:rsidRPr="004F5AAD">
              <w:t xml:space="preserve">МБУЗ </w:t>
            </w:r>
            <w:r w:rsidR="0036766D" w:rsidRPr="004F5AAD">
              <w:t>ГБ №</w:t>
            </w:r>
            <w:r w:rsidR="0005474B">
              <w:t>4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r w:rsidRPr="004F5AAD">
              <w:t>13. Неврологические заболевания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ED055C" w:rsidP="00322C9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r w:rsidRPr="004F5AAD">
              <w:t>а) хронические цереброваскулярные заболевания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6D" w:rsidRPr="004F5AAD" w:rsidRDefault="0036766D" w:rsidP="00322C9E">
            <w:pPr>
              <w:snapToGrid w:val="0"/>
              <w:jc w:val="center"/>
            </w:pPr>
            <w:r w:rsidRPr="004F5AAD">
              <w:t>МБУЗ ГБ № 1</w:t>
            </w:r>
          </w:p>
          <w:p w:rsidR="00ED055C" w:rsidRPr="004F5AAD" w:rsidRDefault="00ED055C" w:rsidP="00322C9E">
            <w:pPr>
              <w:snapToGrid w:val="0"/>
              <w:jc w:val="center"/>
              <w:rPr>
                <w:lang w:eastAsia="ar-SA"/>
              </w:rPr>
            </w:pPr>
            <w:r w:rsidRPr="004F5AAD">
              <w:t xml:space="preserve"> МБУЗ ГБ№ 4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r w:rsidRPr="004F5AAD">
              <w:lastRenderedPageBreak/>
              <w:t>б) воспалительные заболевания ЦНС: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ED055C" w:rsidP="00322C9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r w:rsidRPr="004F5AAD">
              <w:t>- в стадии обострения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6D" w:rsidRPr="004F5AAD" w:rsidRDefault="0036766D" w:rsidP="0036766D">
            <w:pPr>
              <w:snapToGrid w:val="0"/>
              <w:jc w:val="center"/>
            </w:pPr>
            <w:r w:rsidRPr="004F5AAD">
              <w:t>МБУЗ ГБ № 1</w:t>
            </w:r>
          </w:p>
          <w:p w:rsidR="00ED055C" w:rsidRPr="004F5AAD" w:rsidRDefault="0036766D" w:rsidP="0036766D">
            <w:pPr>
              <w:snapToGrid w:val="0"/>
              <w:jc w:val="center"/>
              <w:rPr>
                <w:lang w:eastAsia="ar-SA"/>
              </w:rPr>
            </w:pPr>
            <w:r w:rsidRPr="004F5AAD">
              <w:t xml:space="preserve"> МБУЗ ГБ№ 4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r w:rsidRPr="004F5AAD">
              <w:t>- хронические в стадии декомпенсации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6D" w:rsidRPr="004F5AAD" w:rsidRDefault="0036766D" w:rsidP="00322C9E">
            <w:pPr>
              <w:snapToGrid w:val="0"/>
              <w:jc w:val="center"/>
            </w:pPr>
            <w:r w:rsidRPr="004F5AAD">
              <w:t>МБУЗ Г</w:t>
            </w:r>
            <w:r w:rsidR="00ED055C" w:rsidRPr="004F5AAD">
              <w:t xml:space="preserve">Б № 1 </w:t>
            </w:r>
          </w:p>
          <w:p w:rsidR="00ED055C" w:rsidRPr="004F5AAD" w:rsidRDefault="00ED055C" w:rsidP="00322C9E">
            <w:pPr>
              <w:snapToGrid w:val="0"/>
              <w:jc w:val="center"/>
              <w:rPr>
                <w:lang w:eastAsia="ar-SA"/>
              </w:rPr>
            </w:pPr>
            <w:r w:rsidRPr="004F5AAD">
              <w:t>МБУЗ ГБ № 4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color w:val="000000"/>
                <w:lang w:eastAsia="ar-SA"/>
              </w:rPr>
            </w:pPr>
            <w:r w:rsidRPr="004F5AAD">
              <w:rPr>
                <w:color w:val="000000"/>
              </w:rPr>
              <w:t>в) системные атрофии, экстрапирамидные другие дегенеративные болезни нервной системы: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ED055C" w:rsidP="00322C9E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color w:val="000000"/>
                <w:lang w:eastAsia="ar-SA"/>
              </w:rPr>
            </w:pPr>
            <w:r w:rsidRPr="004F5AAD">
              <w:rPr>
                <w:color w:val="000000"/>
              </w:rPr>
              <w:t xml:space="preserve">- впервые выявленные или для уточнения диагноза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6D" w:rsidRPr="004F5AAD" w:rsidRDefault="0036766D" w:rsidP="0036766D">
            <w:pPr>
              <w:snapToGrid w:val="0"/>
              <w:jc w:val="center"/>
            </w:pPr>
            <w:r w:rsidRPr="004F5AAD">
              <w:t xml:space="preserve">  МБУЗ ГБ № 1</w:t>
            </w:r>
          </w:p>
          <w:p w:rsidR="00ED055C" w:rsidRPr="004F5AAD" w:rsidRDefault="0036766D" w:rsidP="0036766D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4F5AAD">
              <w:t xml:space="preserve">МБУЗ ГБ № 4 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color w:val="000000"/>
                <w:lang w:eastAsia="ar-SA"/>
              </w:rPr>
            </w:pPr>
            <w:r w:rsidRPr="004F5AAD">
              <w:rPr>
                <w:color w:val="000000"/>
              </w:rPr>
              <w:t xml:space="preserve">- </w:t>
            </w:r>
            <w:proofErr w:type="gramStart"/>
            <w:r w:rsidRPr="004F5AAD">
              <w:rPr>
                <w:color w:val="000000"/>
              </w:rPr>
              <w:t>плановая</w:t>
            </w:r>
            <w:proofErr w:type="gramEnd"/>
            <w:r w:rsidRPr="004F5AAD">
              <w:rPr>
                <w:color w:val="000000"/>
              </w:rPr>
              <w:t xml:space="preserve"> госпитализация по зонам обслуживания поликлиник: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ED055C" w:rsidP="00322C9E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36766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66D" w:rsidRPr="004F5AAD" w:rsidRDefault="0036766D" w:rsidP="00247932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   ▪ из зоны обслуживания всех поликлиник (за исключением поликлиники МБУЗ ГБ №1) 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6D" w:rsidRPr="004F5AAD" w:rsidRDefault="0036766D" w:rsidP="0036766D">
            <w:pPr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  <w:r w:rsidRPr="004F5AAD">
              <w:rPr>
                <w:color w:val="000000"/>
              </w:rPr>
              <w:t>МБУЗ ГБ № 4</w:t>
            </w:r>
          </w:p>
        </w:tc>
      </w:tr>
      <w:tr w:rsidR="0036766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66D" w:rsidRPr="004F5AAD" w:rsidRDefault="0036766D" w:rsidP="00247932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   ▪  из зоны обслуживания поликлиники МБУЗ ГБ №1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6D" w:rsidRPr="004F5AAD" w:rsidRDefault="0036766D" w:rsidP="0036766D">
            <w:pPr>
              <w:snapToGrid w:val="0"/>
              <w:spacing w:after="120"/>
              <w:jc w:val="center"/>
              <w:rPr>
                <w:color w:val="000000"/>
                <w:lang w:eastAsia="ar-SA"/>
              </w:rPr>
            </w:pPr>
            <w:r w:rsidRPr="004F5AAD">
              <w:t>МБУЗ ГБ № 1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color w:val="000000"/>
                <w:lang w:eastAsia="ar-SA"/>
              </w:rPr>
            </w:pPr>
            <w:r w:rsidRPr="004F5AAD">
              <w:rPr>
                <w:color w:val="000000"/>
              </w:rPr>
              <w:t>г) демиелинизирующие болезни нервной системы, болезни нервно-мышечного синапса и мышц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6D" w:rsidRPr="004F5AAD" w:rsidRDefault="0036766D" w:rsidP="00322C9E">
            <w:pPr>
              <w:snapToGrid w:val="0"/>
              <w:jc w:val="center"/>
              <w:rPr>
                <w:color w:val="000000"/>
              </w:rPr>
            </w:pPr>
            <w:r w:rsidRPr="004F5AAD">
              <w:t>МБУЗ ГБ № 1</w:t>
            </w:r>
            <w:r w:rsidRPr="004F5AAD">
              <w:rPr>
                <w:color w:val="000000"/>
              </w:rPr>
              <w:t xml:space="preserve"> </w:t>
            </w:r>
          </w:p>
          <w:p w:rsidR="00ED055C" w:rsidRPr="004F5AAD" w:rsidRDefault="0036766D" w:rsidP="00322C9E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4F5AAD">
              <w:rPr>
                <w:color w:val="000000"/>
              </w:rPr>
              <w:t>МБУЗ ГБ № 4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r w:rsidRPr="004F5AAD">
              <w:t>д) эпизодические пароксизмальные расстройства, врожденные аномалии, деформации и хромосомные нарушения нервной системы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6D" w:rsidRPr="004F5AAD" w:rsidRDefault="0036766D" w:rsidP="0036766D">
            <w:pPr>
              <w:snapToGrid w:val="0"/>
              <w:jc w:val="center"/>
              <w:rPr>
                <w:color w:val="000000"/>
              </w:rPr>
            </w:pPr>
            <w:r w:rsidRPr="004F5AAD">
              <w:t>МБУЗ ГБ № 1</w:t>
            </w:r>
            <w:r w:rsidRPr="004F5AAD">
              <w:rPr>
                <w:color w:val="000000"/>
              </w:rPr>
              <w:t xml:space="preserve"> </w:t>
            </w:r>
          </w:p>
          <w:p w:rsidR="00ED055C" w:rsidRPr="004F5AAD" w:rsidRDefault="0036766D" w:rsidP="0036766D">
            <w:pPr>
              <w:snapToGrid w:val="0"/>
              <w:jc w:val="center"/>
              <w:rPr>
                <w:lang w:eastAsia="ar-SA"/>
              </w:rPr>
            </w:pPr>
            <w:r w:rsidRPr="004F5AAD">
              <w:rPr>
                <w:color w:val="000000"/>
              </w:rPr>
              <w:t>МБУЗ ГБ № 4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r w:rsidRPr="004F5AAD">
              <w:t>- впервые возникшие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ED055C" w:rsidP="00322C9E">
            <w:pPr>
              <w:snapToGrid w:val="0"/>
              <w:jc w:val="center"/>
              <w:rPr>
                <w:lang w:eastAsia="ar-SA"/>
              </w:rPr>
            </w:pPr>
            <w:r w:rsidRPr="004F5AAD">
              <w:t xml:space="preserve">ГБУЗ «ККБ № 2» 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r w:rsidRPr="004F5AAD">
              <w:t xml:space="preserve">- </w:t>
            </w:r>
            <w:proofErr w:type="gramStart"/>
            <w:r w:rsidRPr="004F5AAD">
              <w:t>плановая</w:t>
            </w:r>
            <w:proofErr w:type="gramEnd"/>
            <w:r w:rsidRPr="004F5AAD">
              <w:t xml:space="preserve"> госпитализация по зонам обслуживания поликлиник: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ED055C" w:rsidP="00322C9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6766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66D" w:rsidRPr="004F5AAD" w:rsidRDefault="0036766D" w:rsidP="00247932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   ▪ из зоны обслуживания всех поликлиник (за исключением поликлиники МБУЗ ГБ №1) 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6D" w:rsidRPr="004F5AAD" w:rsidRDefault="0036766D" w:rsidP="0036766D">
            <w:pPr>
              <w:snapToGrid w:val="0"/>
              <w:jc w:val="center"/>
              <w:rPr>
                <w:lang w:eastAsia="ar-SA"/>
              </w:rPr>
            </w:pPr>
            <w:r w:rsidRPr="004F5AAD">
              <w:t>МБУЗ ГБ № 4</w:t>
            </w:r>
          </w:p>
        </w:tc>
      </w:tr>
      <w:tr w:rsidR="0036766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66D" w:rsidRPr="004F5AAD" w:rsidRDefault="0036766D" w:rsidP="00247932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   ▪  из зоны обслуживания поликлиники МБУЗ ГБ №1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6D" w:rsidRPr="004F5AAD" w:rsidRDefault="0036766D" w:rsidP="0036766D">
            <w:pPr>
              <w:snapToGrid w:val="0"/>
              <w:jc w:val="center"/>
              <w:rPr>
                <w:color w:val="000000"/>
              </w:rPr>
            </w:pPr>
            <w:r w:rsidRPr="004F5AAD">
              <w:t>МБУЗ ГБ № 1</w:t>
            </w:r>
            <w:r w:rsidRPr="004F5AAD">
              <w:rPr>
                <w:color w:val="000000"/>
              </w:rPr>
              <w:t xml:space="preserve"> </w:t>
            </w:r>
          </w:p>
          <w:p w:rsidR="0036766D" w:rsidRPr="004F5AAD" w:rsidRDefault="0036766D" w:rsidP="00322C9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color w:val="000000"/>
                <w:lang w:eastAsia="ar-SA"/>
              </w:rPr>
            </w:pPr>
            <w:r w:rsidRPr="004F5AAD">
              <w:rPr>
                <w:color w:val="000000"/>
              </w:rPr>
              <w:t>е) поражение отдельных нервов, нервных корешков и сплетений, полинейропатии и другие поражения нервной системы: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ED055C" w:rsidP="00322C9E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36766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66D" w:rsidRPr="004F5AAD" w:rsidRDefault="0036766D" w:rsidP="00247932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   ▪ из зоны обслуживания всех поликлиник (за исключением поликлиники МБУЗ ГБ №1) 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6D" w:rsidRPr="004F5AAD" w:rsidRDefault="0036766D" w:rsidP="00247932">
            <w:pPr>
              <w:snapToGrid w:val="0"/>
              <w:jc w:val="center"/>
              <w:rPr>
                <w:lang w:eastAsia="ar-SA"/>
              </w:rPr>
            </w:pPr>
            <w:r w:rsidRPr="004F5AAD">
              <w:t>МБУЗ ГБ № 4</w:t>
            </w:r>
          </w:p>
        </w:tc>
      </w:tr>
      <w:tr w:rsidR="0036766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66D" w:rsidRPr="004F5AAD" w:rsidRDefault="0036766D" w:rsidP="00247932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   ▪  из зоны обслуживания поликлиники МБУЗ ГБ №1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6D" w:rsidRPr="004F5AAD" w:rsidRDefault="0036766D" w:rsidP="00247932">
            <w:pPr>
              <w:snapToGrid w:val="0"/>
              <w:jc w:val="center"/>
              <w:rPr>
                <w:color w:val="000000"/>
              </w:rPr>
            </w:pPr>
            <w:r w:rsidRPr="004F5AAD">
              <w:t>МБУЗ ГБ № 1</w:t>
            </w:r>
            <w:r w:rsidRPr="004F5AAD">
              <w:rPr>
                <w:color w:val="000000"/>
              </w:rPr>
              <w:t xml:space="preserve"> </w:t>
            </w:r>
          </w:p>
          <w:p w:rsidR="0036766D" w:rsidRPr="004F5AAD" w:rsidRDefault="0036766D" w:rsidP="0024793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color w:val="000000"/>
                <w:lang w:eastAsia="ar-SA"/>
              </w:rPr>
            </w:pPr>
            <w:r w:rsidRPr="004F5AAD">
              <w:rPr>
                <w:color w:val="000000"/>
              </w:rPr>
              <w:t xml:space="preserve">ж) церебральный паралич, последствия травм, инфекционных и паразитарных заболеваний, </w:t>
            </w:r>
            <w:proofErr w:type="spellStart"/>
            <w:r w:rsidRPr="004F5AAD">
              <w:rPr>
                <w:color w:val="000000"/>
              </w:rPr>
              <w:t>спондилопатии</w:t>
            </w:r>
            <w:proofErr w:type="spellEnd"/>
            <w:r w:rsidRPr="004F5AAD">
              <w:rPr>
                <w:color w:val="000000"/>
              </w:rPr>
              <w:t xml:space="preserve">, </w:t>
            </w:r>
            <w:proofErr w:type="spellStart"/>
            <w:r w:rsidRPr="004F5AAD">
              <w:rPr>
                <w:color w:val="000000"/>
              </w:rPr>
              <w:t>дорсопатии</w:t>
            </w:r>
            <w:proofErr w:type="spellEnd"/>
            <w:r w:rsidRPr="004F5AAD">
              <w:rPr>
                <w:color w:val="000000"/>
              </w:rPr>
              <w:t>, другие паралитические синдромы,  поражения нервной системы из учреждений: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ED055C" w:rsidP="00322C9E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23447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47D" w:rsidRPr="004F5AAD" w:rsidRDefault="0023447D" w:rsidP="00247932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   ▪ из зоны обслуживания всех поликлиник (за исключением поликлиники МБУЗ ГБ №1) 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7D" w:rsidRPr="004F5AAD" w:rsidRDefault="0023447D" w:rsidP="00247932">
            <w:pPr>
              <w:snapToGrid w:val="0"/>
              <w:jc w:val="center"/>
              <w:rPr>
                <w:lang w:eastAsia="ar-SA"/>
              </w:rPr>
            </w:pPr>
            <w:r w:rsidRPr="004F5AAD">
              <w:t>МБУЗ ГБ № 4</w:t>
            </w:r>
          </w:p>
        </w:tc>
      </w:tr>
      <w:tr w:rsidR="0023447D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47D" w:rsidRPr="004F5AAD" w:rsidRDefault="0023447D" w:rsidP="00247932">
            <w:pPr>
              <w:snapToGrid w:val="0"/>
              <w:spacing w:after="120"/>
              <w:jc w:val="both"/>
              <w:rPr>
                <w:lang w:eastAsia="ar-SA"/>
              </w:rPr>
            </w:pPr>
            <w:r w:rsidRPr="004F5AAD">
              <w:t xml:space="preserve">   ▪  из зоны обслуживания поликлиники МБУЗ ГБ №1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7D" w:rsidRPr="004F5AAD" w:rsidRDefault="0023447D" w:rsidP="00247932">
            <w:pPr>
              <w:snapToGrid w:val="0"/>
              <w:jc w:val="center"/>
              <w:rPr>
                <w:color w:val="000000"/>
              </w:rPr>
            </w:pPr>
            <w:r w:rsidRPr="004F5AAD">
              <w:t>МБУЗ ГБ № 1</w:t>
            </w:r>
            <w:r w:rsidRPr="004F5AAD">
              <w:rPr>
                <w:color w:val="000000"/>
              </w:rPr>
              <w:t xml:space="preserve"> </w:t>
            </w:r>
          </w:p>
          <w:p w:rsidR="0023447D" w:rsidRPr="004F5AAD" w:rsidRDefault="0023447D" w:rsidP="00247932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proofErr w:type="spellStart"/>
            <w:r w:rsidRPr="004F5AAD">
              <w:t>з</w:t>
            </w:r>
            <w:proofErr w:type="spellEnd"/>
            <w:r w:rsidRPr="004F5AAD">
              <w:t xml:space="preserve">) с подозрением на </w:t>
            </w:r>
            <w:proofErr w:type="spellStart"/>
            <w:r w:rsidRPr="004F5AAD">
              <w:t>нейросифилис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ED055C" w:rsidP="00322C9E">
            <w:pPr>
              <w:snapToGrid w:val="0"/>
              <w:jc w:val="center"/>
              <w:rPr>
                <w:lang w:eastAsia="ar-SA"/>
              </w:rPr>
            </w:pPr>
            <w:r w:rsidRPr="004F5AAD">
              <w:t>ГБУЗ «ККБ № 2»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r w:rsidRPr="004F5AAD">
              <w:t xml:space="preserve">и) с уточненным диагнозом </w:t>
            </w:r>
            <w:proofErr w:type="spellStart"/>
            <w:r w:rsidRPr="004F5AAD">
              <w:t>нейросифилиса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4F5AAD" w:rsidP="004F5AAD">
            <w:pPr>
              <w:snapToGrid w:val="0"/>
              <w:jc w:val="center"/>
              <w:rPr>
                <w:lang w:eastAsia="ar-SA"/>
              </w:rPr>
            </w:pPr>
            <w:r w:rsidRPr="004F5AAD">
              <w:t>МБУЗ Г</w:t>
            </w:r>
            <w:r w:rsidR="00ED055C" w:rsidRPr="004F5AAD">
              <w:t xml:space="preserve">Б № </w:t>
            </w:r>
            <w:r w:rsidRPr="004F5AAD">
              <w:t>4</w:t>
            </w:r>
          </w:p>
        </w:tc>
      </w:tr>
      <w:tr w:rsidR="00241823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1823" w:rsidRPr="004F5AAD" w:rsidRDefault="00241823" w:rsidP="00322C9E">
            <w:pPr>
              <w:snapToGrid w:val="0"/>
              <w:jc w:val="both"/>
            </w:pPr>
            <w:r>
              <w:t>14. Реабилитация пациентов ортопедотравматологического профиля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3" w:rsidRPr="004F5AAD" w:rsidRDefault="00241823" w:rsidP="00241823">
            <w:pPr>
              <w:snapToGrid w:val="0"/>
              <w:jc w:val="center"/>
              <w:rPr>
                <w:color w:val="000000"/>
              </w:rPr>
            </w:pPr>
            <w:r>
              <w:t>МБУЗ ГБ № 8</w:t>
            </w:r>
            <w:r w:rsidRPr="004F5AAD">
              <w:rPr>
                <w:color w:val="000000"/>
              </w:rPr>
              <w:t xml:space="preserve"> </w:t>
            </w:r>
          </w:p>
          <w:p w:rsidR="00241823" w:rsidRPr="004F5AAD" w:rsidRDefault="00241823" w:rsidP="004F5AAD">
            <w:pPr>
              <w:snapToGrid w:val="0"/>
              <w:jc w:val="center"/>
            </w:pP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866F82">
            <w:pPr>
              <w:snapToGrid w:val="0"/>
              <w:jc w:val="both"/>
              <w:rPr>
                <w:lang w:eastAsia="ar-SA"/>
              </w:rPr>
            </w:pPr>
            <w:r w:rsidRPr="004F5AAD">
              <w:t>1</w:t>
            </w:r>
            <w:r w:rsidR="00866F82">
              <w:t>5</w:t>
            </w:r>
            <w:r w:rsidRPr="004F5AAD">
              <w:t>. Урологические заболевания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4F5AAD" w:rsidP="00322C9E">
            <w:pPr>
              <w:snapToGrid w:val="0"/>
              <w:jc w:val="center"/>
            </w:pPr>
            <w:r w:rsidRPr="004F5AAD">
              <w:t>МБУЗ ГБ №3</w:t>
            </w:r>
          </w:p>
          <w:p w:rsidR="004F5AAD" w:rsidRPr="004F5AAD" w:rsidRDefault="004F5AAD" w:rsidP="00322C9E">
            <w:pPr>
              <w:snapToGrid w:val="0"/>
              <w:jc w:val="center"/>
              <w:rPr>
                <w:lang w:eastAsia="ar-SA"/>
              </w:rPr>
            </w:pPr>
            <w:r w:rsidRPr="004F5AAD">
              <w:t>МБУЗ ГБ №2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866F82">
            <w:pPr>
              <w:snapToGrid w:val="0"/>
              <w:jc w:val="both"/>
              <w:rPr>
                <w:lang w:eastAsia="ar-SA"/>
              </w:rPr>
            </w:pPr>
            <w:r w:rsidRPr="004F5AAD">
              <w:t>1</w:t>
            </w:r>
            <w:r w:rsidR="00866F82">
              <w:t>6</w:t>
            </w:r>
            <w:r w:rsidRPr="004F5AAD">
              <w:t xml:space="preserve">. Заболевания </w:t>
            </w:r>
            <w:proofErr w:type="spellStart"/>
            <w:r w:rsidRPr="004F5AAD">
              <w:t>ЛОР-органов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ED055C" w:rsidP="004F5AAD">
            <w:pPr>
              <w:snapToGrid w:val="0"/>
              <w:jc w:val="center"/>
              <w:rPr>
                <w:lang w:eastAsia="ar-SA"/>
              </w:rPr>
            </w:pPr>
            <w:r w:rsidRPr="004F5AAD">
              <w:t xml:space="preserve">МБУЗ </w:t>
            </w:r>
            <w:r w:rsidR="004F5AAD" w:rsidRPr="004F5AAD">
              <w:t>ГБ №4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866F82">
            <w:pPr>
              <w:snapToGrid w:val="0"/>
              <w:jc w:val="both"/>
              <w:rPr>
                <w:lang w:eastAsia="ar-SA"/>
              </w:rPr>
            </w:pPr>
            <w:r w:rsidRPr="004F5AAD">
              <w:t>1</w:t>
            </w:r>
            <w:r w:rsidR="00866F82">
              <w:t>7</w:t>
            </w:r>
            <w:r w:rsidRPr="004F5AAD">
              <w:t>. Туберкулёз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4F5AAD" w:rsidP="00322C9E">
            <w:pPr>
              <w:snapToGrid w:val="0"/>
              <w:jc w:val="center"/>
            </w:pPr>
            <w:r w:rsidRPr="004F5AAD">
              <w:t xml:space="preserve">ГБУЗ </w:t>
            </w:r>
            <w:r w:rsidR="00ED055C" w:rsidRPr="004F5AAD">
              <w:t>ПТД</w:t>
            </w:r>
            <w:r w:rsidRPr="004F5AAD">
              <w:t xml:space="preserve"> №1</w:t>
            </w:r>
          </w:p>
          <w:p w:rsidR="004F5AAD" w:rsidRPr="004F5AAD" w:rsidRDefault="004F5AAD" w:rsidP="004F5AAD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r w:rsidRPr="004F5AAD">
              <w:t>18. Гематологические заболевания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4F5AAD" w:rsidP="00322C9E">
            <w:pPr>
              <w:snapToGrid w:val="0"/>
              <w:jc w:val="center"/>
              <w:rPr>
                <w:lang w:eastAsia="ar-SA"/>
              </w:rPr>
            </w:pPr>
            <w:r w:rsidRPr="004F5AAD">
              <w:t xml:space="preserve">ГБУЗ </w:t>
            </w:r>
            <w:r w:rsidR="00ED055C" w:rsidRPr="004F5AAD">
              <w:t xml:space="preserve">ОД № </w:t>
            </w:r>
            <w:r w:rsidRPr="004F5AAD">
              <w:t>2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r w:rsidRPr="004F5AAD">
              <w:t xml:space="preserve">19. Онкологические заболевания (кроме опухолей центральной </w:t>
            </w:r>
            <w:r w:rsidRPr="004F5AAD">
              <w:lastRenderedPageBreak/>
              <w:t>нервной системы, легких, средостения и сердца)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4F5AAD" w:rsidP="00322C9E">
            <w:pPr>
              <w:snapToGrid w:val="0"/>
              <w:jc w:val="center"/>
              <w:rPr>
                <w:lang w:eastAsia="ar-SA"/>
              </w:rPr>
            </w:pPr>
            <w:r w:rsidRPr="004F5AAD">
              <w:lastRenderedPageBreak/>
              <w:t>ГБУЗ ОД № 2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r w:rsidRPr="004F5AAD">
              <w:lastRenderedPageBreak/>
              <w:t>20. Опухоли центральной нервной системы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ED055C" w:rsidP="00322C9E">
            <w:pPr>
              <w:snapToGrid w:val="0"/>
              <w:jc w:val="center"/>
              <w:rPr>
                <w:lang w:eastAsia="ar-SA"/>
              </w:rPr>
            </w:pPr>
            <w:r w:rsidRPr="004F5AAD">
              <w:t>ГБУЗ «ККБ № 1»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  <w:rPr>
                <w:lang w:eastAsia="ar-SA"/>
              </w:rPr>
            </w:pPr>
            <w:r w:rsidRPr="004F5AAD">
              <w:t>21. Опухоли легких, средостения и сердца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ED055C" w:rsidP="00322C9E">
            <w:pPr>
              <w:snapToGrid w:val="0"/>
              <w:jc w:val="center"/>
              <w:rPr>
                <w:lang w:eastAsia="ar-SA"/>
              </w:rPr>
            </w:pPr>
            <w:r w:rsidRPr="004F5AAD">
              <w:t>ГБУЗ «ККБ № 1»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723EC0">
            <w:pPr>
              <w:snapToGrid w:val="0"/>
              <w:jc w:val="both"/>
            </w:pPr>
            <w:r w:rsidRPr="004F5AAD">
              <w:t>22. Опухоли пищевода, кардиального и проксимального отдела желудка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4F5AAD">
            <w:r w:rsidRPr="004F5AAD">
              <w:t xml:space="preserve">     ГБУЗ «ККБ № 1»</w:t>
            </w:r>
          </w:p>
        </w:tc>
      </w:tr>
      <w:tr w:rsidR="00ED055C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55C" w:rsidRPr="004F5AAD" w:rsidRDefault="00ED055C" w:rsidP="00322C9E">
            <w:pPr>
              <w:snapToGrid w:val="0"/>
              <w:jc w:val="both"/>
            </w:pPr>
            <w:r w:rsidRPr="004F5AAD">
              <w:t>23. Опухоли костной системы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C" w:rsidRPr="004F5AAD" w:rsidRDefault="004F5AAD">
            <w:r w:rsidRPr="004F5AAD">
              <w:t xml:space="preserve">    </w:t>
            </w:r>
            <w:r w:rsidR="00ED055C" w:rsidRPr="004F5AAD">
              <w:t>ГБУЗ «ККБ № 1»</w:t>
            </w:r>
          </w:p>
        </w:tc>
      </w:tr>
      <w:tr w:rsidR="00BB1725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725" w:rsidRPr="004F5AAD" w:rsidRDefault="00BB1725" w:rsidP="00322C9E">
            <w:pPr>
              <w:snapToGrid w:val="0"/>
              <w:jc w:val="both"/>
            </w:pPr>
            <w:r w:rsidRPr="004F5AAD">
              <w:t>24. Инфекционные заболевания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25" w:rsidRPr="004F5AAD" w:rsidRDefault="004F5AAD" w:rsidP="004F5AAD">
            <w:r w:rsidRPr="004F5AAD">
              <w:t xml:space="preserve">     </w:t>
            </w:r>
          </w:p>
        </w:tc>
      </w:tr>
      <w:tr w:rsidR="00BB1725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725" w:rsidRPr="004F5AAD" w:rsidRDefault="00BB1725" w:rsidP="00BB1725">
            <w:pPr>
              <w:tabs>
                <w:tab w:val="num" w:pos="1440"/>
              </w:tabs>
              <w:jc w:val="both"/>
            </w:pPr>
            <w:r w:rsidRPr="004F5AAD">
              <w:t xml:space="preserve">а) </w:t>
            </w:r>
            <w:proofErr w:type="gramStart"/>
            <w:r w:rsidRPr="004F5AAD">
              <w:t>Плановая</w:t>
            </w:r>
            <w:proofErr w:type="gramEnd"/>
            <w:r w:rsidRPr="004F5AAD">
              <w:t xml:space="preserve"> госпитализация по клиническим показаниям больных хроническими вирусными гепатитами и циррозами вирусной этиологии (кроме </w:t>
            </w:r>
            <w:proofErr w:type="spellStart"/>
            <w:r w:rsidRPr="004F5AAD">
              <w:t>декомпенсированной</w:t>
            </w:r>
            <w:proofErr w:type="spellEnd"/>
            <w:r w:rsidRPr="004F5AAD">
              <w:t xml:space="preserve"> стадии), в т.ч. для решения вопроса о проведении специфической противовирусной терапии.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25" w:rsidRPr="004F5AAD" w:rsidRDefault="004F5AAD" w:rsidP="004F5AAD">
            <w:pPr>
              <w:jc w:val="center"/>
            </w:pPr>
            <w:r w:rsidRPr="004F5AAD">
              <w:t>ГБУЗ ИБ №2</w:t>
            </w:r>
          </w:p>
        </w:tc>
      </w:tr>
      <w:tr w:rsidR="00BB1725" w:rsidRPr="004F5AAD" w:rsidTr="00C5104E">
        <w:trPr>
          <w:trHeight w:val="2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725" w:rsidRPr="004F5AAD" w:rsidRDefault="00BB1725" w:rsidP="00BB1725">
            <w:pPr>
              <w:tabs>
                <w:tab w:val="num" w:pos="1440"/>
              </w:tabs>
              <w:jc w:val="both"/>
            </w:pPr>
            <w:r w:rsidRPr="004F5AAD">
              <w:t xml:space="preserve">б) </w:t>
            </w:r>
            <w:proofErr w:type="gramStart"/>
            <w:r w:rsidRPr="004F5AAD">
              <w:t>Плановая</w:t>
            </w:r>
            <w:proofErr w:type="gramEnd"/>
            <w:r w:rsidRPr="004F5AAD">
              <w:t xml:space="preserve"> госпитализация всех больных с впервые выявленными хроническими вирусными гепатитами независимо от степени тяжести и выраженности процесса, в т.ч. для решения вопроса о степени активности и необходимости проведения специфической противовирусной терапии. 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25" w:rsidRPr="004F5AAD" w:rsidRDefault="004F5AAD" w:rsidP="004F5AAD">
            <w:pPr>
              <w:jc w:val="center"/>
            </w:pPr>
            <w:r w:rsidRPr="004F5AAD">
              <w:t>ГБУЗ ИБ №2</w:t>
            </w:r>
          </w:p>
        </w:tc>
      </w:tr>
    </w:tbl>
    <w:p w:rsidR="00526379" w:rsidRDefault="00526379" w:rsidP="000D3745">
      <w:pPr>
        <w:jc w:val="both"/>
        <w:rPr>
          <w:b/>
          <w:sz w:val="28"/>
          <w:szCs w:val="28"/>
          <w:lang w:eastAsia="ar-SA"/>
        </w:rPr>
      </w:pPr>
    </w:p>
    <w:p w:rsidR="00947049" w:rsidRPr="00186EC0" w:rsidRDefault="000D3745" w:rsidP="00947049">
      <w:pPr>
        <w:shd w:val="clear" w:color="auto" w:fill="FFFFFF"/>
        <w:ind w:firstLine="851"/>
        <w:jc w:val="both"/>
        <w:outlineLvl w:val="1"/>
        <w:rPr>
          <w:sz w:val="28"/>
          <w:szCs w:val="28"/>
        </w:rPr>
      </w:pPr>
      <w:r w:rsidRPr="000D3745">
        <w:rPr>
          <w:sz w:val="28"/>
          <w:szCs w:val="28"/>
          <w:lang w:eastAsia="ar-SA"/>
        </w:rPr>
        <w:t xml:space="preserve">С учетом имеющихся лицензий и медицинских показаний, на </w:t>
      </w:r>
      <w:proofErr w:type="gramStart"/>
      <w:r w:rsidRPr="00186EC0">
        <w:rPr>
          <w:sz w:val="28"/>
          <w:szCs w:val="28"/>
          <w:lang w:eastAsia="ar-SA"/>
        </w:rPr>
        <w:t>основании</w:t>
      </w:r>
      <w:proofErr w:type="gramEnd"/>
      <w:r w:rsidRPr="00186EC0">
        <w:rPr>
          <w:sz w:val="28"/>
          <w:szCs w:val="28"/>
          <w:lang w:eastAsia="ar-SA"/>
        </w:rPr>
        <w:t xml:space="preserve"> </w:t>
      </w:r>
      <w:r w:rsidR="00947049" w:rsidRPr="00186EC0">
        <w:rPr>
          <w:kern w:val="36"/>
          <w:sz w:val="28"/>
          <w:szCs w:val="28"/>
        </w:rPr>
        <w:t xml:space="preserve">Федерального закона Российской Федерации от 21 ноября 2011 г. N 323-ФЗ </w:t>
      </w:r>
      <w:r w:rsidR="00947049" w:rsidRPr="00186EC0">
        <w:rPr>
          <w:sz w:val="28"/>
          <w:szCs w:val="28"/>
        </w:rPr>
        <w:t>"Об основах охраны здоровья граждан в Российской Федерации"</w:t>
      </w:r>
    </w:p>
    <w:p w:rsidR="000D3745" w:rsidRDefault="00947049" w:rsidP="00947049">
      <w:pPr>
        <w:shd w:val="clear" w:color="auto" w:fill="FFFFFF"/>
        <w:jc w:val="both"/>
        <w:rPr>
          <w:sz w:val="28"/>
          <w:szCs w:val="28"/>
          <w:lang w:eastAsia="ar-SA"/>
        </w:rPr>
      </w:pPr>
      <w:r w:rsidRPr="00186EC0">
        <w:rPr>
          <w:sz w:val="28"/>
          <w:szCs w:val="28"/>
          <w:lang w:eastAsia="ar-SA"/>
        </w:rPr>
        <w:t xml:space="preserve">пункта 5 </w:t>
      </w:r>
      <w:r w:rsidR="000D3745" w:rsidRPr="00186EC0">
        <w:rPr>
          <w:sz w:val="28"/>
          <w:szCs w:val="28"/>
          <w:lang w:eastAsia="ar-SA"/>
        </w:rPr>
        <w:t xml:space="preserve">статьи </w:t>
      </w:r>
      <w:r w:rsidRPr="00186EC0">
        <w:rPr>
          <w:sz w:val="28"/>
          <w:szCs w:val="28"/>
        </w:rPr>
        <w:t>19 (пациент имеет право на выбор врача и выбор медицинской организации в соответствии с настоящим Федеральным законом</w:t>
      </w:r>
      <w:r w:rsidRPr="00186EC0">
        <w:rPr>
          <w:bCs/>
          <w:sz w:val="28"/>
          <w:szCs w:val="28"/>
        </w:rPr>
        <w:t xml:space="preserve"> Право на </w:t>
      </w:r>
      <w:proofErr w:type="gramStart"/>
      <w:r w:rsidRPr="00186EC0">
        <w:rPr>
          <w:bCs/>
          <w:sz w:val="28"/>
          <w:szCs w:val="28"/>
        </w:rPr>
        <w:t>медицинскую</w:t>
      </w:r>
      <w:proofErr w:type="gramEnd"/>
      <w:r w:rsidRPr="00186EC0">
        <w:rPr>
          <w:bCs/>
          <w:sz w:val="28"/>
          <w:szCs w:val="28"/>
        </w:rPr>
        <w:t xml:space="preserve"> помощь) </w:t>
      </w:r>
      <w:r w:rsidR="000D3745" w:rsidRPr="00186EC0">
        <w:rPr>
          <w:sz w:val="28"/>
          <w:szCs w:val="28"/>
          <w:lang w:eastAsia="ar-SA"/>
        </w:rPr>
        <w:t>больным может оказываться медицинская помощь в других государственных и муниципальных учреждениях здравоохранения вне указанного распределения.</w:t>
      </w:r>
    </w:p>
    <w:p w:rsidR="0089761F" w:rsidRPr="00186EC0" w:rsidRDefault="0089761F" w:rsidP="00947049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526379" w:rsidRPr="000D3745" w:rsidRDefault="00526379" w:rsidP="00526379">
      <w:pPr>
        <w:jc w:val="both"/>
        <w:rPr>
          <w:sz w:val="28"/>
          <w:szCs w:val="28"/>
        </w:rPr>
      </w:pPr>
    </w:p>
    <w:p w:rsidR="00386A96" w:rsidRDefault="00526379" w:rsidP="00526379">
      <w:r>
        <w:rPr>
          <w:color w:val="000000"/>
          <w:sz w:val="28"/>
          <w:szCs w:val="28"/>
        </w:rPr>
        <w:t xml:space="preserve">Заместитель начальника управления                                 </w:t>
      </w:r>
      <w:r w:rsidR="0011122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</w:t>
      </w:r>
      <w:r w:rsidR="004F5AAD">
        <w:rPr>
          <w:color w:val="000000"/>
          <w:sz w:val="28"/>
          <w:szCs w:val="28"/>
        </w:rPr>
        <w:t>А.В. Лебедев</w:t>
      </w:r>
    </w:p>
    <w:sectPr w:rsidR="00386A96" w:rsidSect="002E6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AF" w:rsidRDefault="00361BAF" w:rsidP="009476A2">
      <w:r>
        <w:separator/>
      </w:r>
    </w:p>
  </w:endnote>
  <w:endnote w:type="continuationSeparator" w:id="0">
    <w:p w:rsidR="00361BAF" w:rsidRDefault="00361BAF" w:rsidP="0094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20" w:rsidRDefault="004E3D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458457"/>
      <w:docPartObj>
        <w:docPartGallery w:val="Page Numbers (Bottom of Page)"/>
        <w:docPartUnique/>
      </w:docPartObj>
    </w:sdtPr>
    <w:sdtContent>
      <w:p w:rsidR="004E3D20" w:rsidRDefault="004E3D20">
        <w:pPr>
          <w:pStyle w:val="a7"/>
          <w:jc w:val="right"/>
        </w:pPr>
        <w:fldSimple w:instr=" PAGE   \* MERGEFORMAT ">
          <w:r w:rsidR="00111225">
            <w:rPr>
              <w:noProof/>
            </w:rPr>
            <w:t>26</w:t>
          </w:r>
        </w:fldSimple>
      </w:p>
    </w:sdtContent>
  </w:sdt>
  <w:p w:rsidR="004E3D20" w:rsidRDefault="004E3D2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20" w:rsidRDefault="004E3D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AF" w:rsidRDefault="00361BAF" w:rsidP="009476A2">
      <w:r>
        <w:separator/>
      </w:r>
    </w:p>
  </w:footnote>
  <w:footnote w:type="continuationSeparator" w:id="0">
    <w:p w:rsidR="00361BAF" w:rsidRDefault="00361BAF" w:rsidP="00947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20" w:rsidRDefault="004E3D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20" w:rsidRDefault="004E3D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20" w:rsidRDefault="004E3D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855"/>
        </w:tabs>
        <w:ind w:left="0" w:firstLine="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OpenSymbol" w:hAnsi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Courier New" w:hAnsi="Courier New"/>
        <w:b w:val="0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OpenSymbol" w:hAnsi="Open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284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284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24"/>
        </w:tabs>
        <w:ind w:left="284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84"/>
        </w:tabs>
        <w:ind w:left="284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444"/>
        </w:tabs>
        <w:ind w:left="284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04"/>
        </w:tabs>
        <w:ind w:left="284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164"/>
        </w:tabs>
        <w:ind w:left="284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24"/>
        </w:tabs>
        <w:ind w:left="284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84"/>
        </w:tabs>
        <w:ind w:left="284" w:firstLine="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3"/>
      <w:numFmt w:val="decimal"/>
      <w:lvlText w:val="%2."/>
      <w:lvlJc w:val="left"/>
      <w:pPr>
        <w:tabs>
          <w:tab w:val="num" w:pos="3065"/>
        </w:tabs>
        <w:ind w:left="1985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7A50872"/>
    <w:multiLevelType w:val="hybridMultilevel"/>
    <w:tmpl w:val="4D866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F3391D"/>
    <w:multiLevelType w:val="hybridMultilevel"/>
    <w:tmpl w:val="6E8C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E3338"/>
    <w:multiLevelType w:val="hybridMultilevel"/>
    <w:tmpl w:val="765AC16A"/>
    <w:lvl w:ilvl="0" w:tplc="EB5603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FE48B6"/>
    <w:multiLevelType w:val="hybridMultilevel"/>
    <w:tmpl w:val="F83A510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4BB103C1"/>
    <w:multiLevelType w:val="hybridMultilevel"/>
    <w:tmpl w:val="019E814A"/>
    <w:lvl w:ilvl="0" w:tplc="8AC2BF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AFF6C52"/>
    <w:multiLevelType w:val="multilevel"/>
    <w:tmpl w:val="E20812AE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3"/>
  </w:num>
  <w:num w:numId="18">
    <w:abstractNumId w:val="14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379"/>
    <w:rsid w:val="00000D02"/>
    <w:rsid w:val="0000392C"/>
    <w:rsid w:val="0001165D"/>
    <w:rsid w:val="00012856"/>
    <w:rsid w:val="00017534"/>
    <w:rsid w:val="00020B70"/>
    <w:rsid w:val="00024EFE"/>
    <w:rsid w:val="00031259"/>
    <w:rsid w:val="00032FBD"/>
    <w:rsid w:val="000370EC"/>
    <w:rsid w:val="00040EB6"/>
    <w:rsid w:val="000424F6"/>
    <w:rsid w:val="000467BF"/>
    <w:rsid w:val="000479F7"/>
    <w:rsid w:val="0005052D"/>
    <w:rsid w:val="00051190"/>
    <w:rsid w:val="00052F80"/>
    <w:rsid w:val="000530C7"/>
    <w:rsid w:val="0005474B"/>
    <w:rsid w:val="000565DF"/>
    <w:rsid w:val="00056E06"/>
    <w:rsid w:val="00061427"/>
    <w:rsid w:val="00065CA6"/>
    <w:rsid w:val="00066820"/>
    <w:rsid w:val="00067530"/>
    <w:rsid w:val="00071BBF"/>
    <w:rsid w:val="00082FE3"/>
    <w:rsid w:val="0008440B"/>
    <w:rsid w:val="00085897"/>
    <w:rsid w:val="0009244A"/>
    <w:rsid w:val="00092895"/>
    <w:rsid w:val="00093740"/>
    <w:rsid w:val="00095678"/>
    <w:rsid w:val="00096289"/>
    <w:rsid w:val="00096A71"/>
    <w:rsid w:val="000A118C"/>
    <w:rsid w:val="000A2089"/>
    <w:rsid w:val="000A28A2"/>
    <w:rsid w:val="000A6CEF"/>
    <w:rsid w:val="000A6F1F"/>
    <w:rsid w:val="000A79A4"/>
    <w:rsid w:val="000B0ED4"/>
    <w:rsid w:val="000C1AE9"/>
    <w:rsid w:val="000C2250"/>
    <w:rsid w:val="000C2453"/>
    <w:rsid w:val="000C2ACF"/>
    <w:rsid w:val="000C30B9"/>
    <w:rsid w:val="000C3B6E"/>
    <w:rsid w:val="000C7035"/>
    <w:rsid w:val="000D0E30"/>
    <w:rsid w:val="000D3745"/>
    <w:rsid w:val="000D72C2"/>
    <w:rsid w:val="000E25BE"/>
    <w:rsid w:val="000E3103"/>
    <w:rsid w:val="000E3FD9"/>
    <w:rsid w:val="000E5ECE"/>
    <w:rsid w:val="000E74AF"/>
    <w:rsid w:val="000F1AF8"/>
    <w:rsid w:val="000F3F8A"/>
    <w:rsid w:val="000F40F0"/>
    <w:rsid w:val="000F4844"/>
    <w:rsid w:val="000F50EC"/>
    <w:rsid w:val="00100169"/>
    <w:rsid w:val="0010175E"/>
    <w:rsid w:val="00101A51"/>
    <w:rsid w:val="00103DE7"/>
    <w:rsid w:val="00106B28"/>
    <w:rsid w:val="001079FE"/>
    <w:rsid w:val="00107FD4"/>
    <w:rsid w:val="00111225"/>
    <w:rsid w:val="00113871"/>
    <w:rsid w:val="001202FF"/>
    <w:rsid w:val="0012231F"/>
    <w:rsid w:val="0012459C"/>
    <w:rsid w:val="00124907"/>
    <w:rsid w:val="00132126"/>
    <w:rsid w:val="00132893"/>
    <w:rsid w:val="0013636A"/>
    <w:rsid w:val="00137AD9"/>
    <w:rsid w:val="00145731"/>
    <w:rsid w:val="00145E70"/>
    <w:rsid w:val="001559D3"/>
    <w:rsid w:val="00160E18"/>
    <w:rsid w:val="001630FE"/>
    <w:rsid w:val="00163312"/>
    <w:rsid w:val="00164F17"/>
    <w:rsid w:val="001663B5"/>
    <w:rsid w:val="001723BA"/>
    <w:rsid w:val="00176656"/>
    <w:rsid w:val="00182D79"/>
    <w:rsid w:val="001831C4"/>
    <w:rsid w:val="0018331B"/>
    <w:rsid w:val="001851FA"/>
    <w:rsid w:val="001866BF"/>
    <w:rsid w:val="001869E1"/>
    <w:rsid w:val="00186EC0"/>
    <w:rsid w:val="00195140"/>
    <w:rsid w:val="001A0362"/>
    <w:rsid w:val="001A50A4"/>
    <w:rsid w:val="001A6CDA"/>
    <w:rsid w:val="001B2D01"/>
    <w:rsid w:val="001B4AF4"/>
    <w:rsid w:val="001B7499"/>
    <w:rsid w:val="001C161A"/>
    <w:rsid w:val="001C1A14"/>
    <w:rsid w:val="001C5FC7"/>
    <w:rsid w:val="001D3A54"/>
    <w:rsid w:val="001D76DE"/>
    <w:rsid w:val="001E3243"/>
    <w:rsid w:val="001F09B1"/>
    <w:rsid w:val="001F4F94"/>
    <w:rsid w:val="00204AAD"/>
    <w:rsid w:val="00204AE7"/>
    <w:rsid w:val="00204B81"/>
    <w:rsid w:val="00204CC0"/>
    <w:rsid w:val="00206840"/>
    <w:rsid w:val="00211A2C"/>
    <w:rsid w:val="00214F4A"/>
    <w:rsid w:val="00221110"/>
    <w:rsid w:val="00224960"/>
    <w:rsid w:val="0022734D"/>
    <w:rsid w:val="00231096"/>
    <w:rsid w:val="002331D7"/>
    <w:rsid w:val="002334AB"/>
    <w:rsid w:val="0023447D"/>
    <w:rsid w:val="00234BAC"/>
    <w:rsid w:val="00241823"/>
    <w:rsid w:val="00245F36"/>
    <w:rsid w:val="00246331"/>
    <w:rsid w:val="00246CE3"/>
    <w:rsid w:val="002478E8"/>
    <w:rsid w:val="00247932"/>
    <w:rsid w:val="00254A26"/>
    <w:rsid w:val="00260785"/>
    <w:rsid w:val="00261792"/>
    <w:rsid w:val="0026323E"/>
    <w:rsid w:val="0026545D"/>
    <w:rsid w:val="00265B8F"/>
    <w:rsid w:val="00272673"/>
    <w:rsid w:val="00272C58"/>
    <w:rsid w:val="00274893"/>
    <w:rsid w:val="0027543E"/>
    <w:rsid w:val="00276B1C"/>
    <w:rsid w:val="00282FD7"/>
    <w:rsid w:val="00285C10"/>
    <w:rsid w:val="002907ED"/>
    <w:rsid w:val="0029176A"/>
    <w:rsid w:val="002A1092"/>
    <w:rsid w:val="002A185D"/>
    <w:rsid w:val="002A38E8"/>
    <w:rsid w:val="002B4072"/>
    <w:rsid w:val="002B5FDB"/>
    <w:rsid w:val="002C2CE2"/>
    <w:rsid w:val="002C54FE"/>
    <w:rsid w:val="002C682D"/>
    <w:rsid w:val="002D7729"/>
    <w:rsid w:val="002E33F2"/>
    <w:rsid w:val="002E6C91"/>
    <w:rsid w:val="002E6DD1"/>
    <w:rsid w:val="002F2372"/>
    <w:rsid w:val="002F2955"/>
    <w:rsid w:val="002F62B3"/>
    <w:rsid w:val="002F7C33"/>
    <w:rsid w:val="00300379"/>
    <w:rsid w:val="00301D7C"/>
    <w:rsid w:val="00303B04"/>
    <w:rsid w:val="00304D76"/>
    <w:rsid w:val="00307363"/>
    <w:rsid w:val="00307E8F"/>
    <w:rsid w:val="00312CF6"/>
    <w:rsid w:val="00315538"/>
    <w:rsid w:val="003171AD"/>
    <w:rsid w:val="00320DE2"/>
    <w:rsid w:val="003215F9"/>
    <w:rsid w:val="00322C9E"/>
    <w:rsid w:val="00323F31"/>
    <w:rsid w:val="00325EF5"/>
    <w:rsid w:val="00327A20"/>
    <w:rsid w:val="00330607"/>
    <w:rsid w:val="00340C64"/>
    <w:rsid w:val="00347E11"/>
    <w:rsid w:val="0035254F"/>
    <w:rsid w:val="00355ADE"/>
    <w:rsid w:val="00355B25"/>
    <w:rsid w:val="00356A29"/>
    <w:rsid w:val="00357DBE"/>
    <w:rsid w:val="00361BAF"/>
    <w:rsid w:val="003623B7"/>
    <w:rsid w:val="003654D4"/>
    <w:rsid w:val="00365BD7"/>
    <w:rsid w:val="0036766D"/>
    <w:rsid w:val="003700E1"/>
    <w:rsid w:val="00382700"/>
    <w:rsid w:val="0038270F"/>
    <w:rsid w:val="003827B7"/>
    <w:rsid w:val="00386A96"/>
    <w:rsid w:val="0039167A"/>
    <w:rsid w:val="00393293"/>
    <w:rsid w:val="003937EF"/>
    <w:rsid w:val="00395FA8"/>
    <w:rsid w:val="003A0CDA"/>
    <w:rsid w:val="003A1042"/>
    <w:rsid w:val="003A734C"/>
    <w:rsid w:val="003B0062"/>
    <w:rsid w:val="003B023F"/>
    <w:rsid w:val="003D1A04"/>
    <w:rsid w:val="003D6A44"/>
    <w:rsid w:val="003E0712"/>
    <w:rsid w:val="003E3FF8"/>
    <w:rsid w:val="003E44C4"/>
    <w:rsid w:val="003E6B6F"/>
    <w:rsid w:val="003E72D4"/>
    <w:rsid w:val="003F3F2A"/>
    <w:rsid w:val="003F4C58"/>
    <w:rsid w:val="003F5483"/>
    <w:rsid w:val="00403D66"/>
    <w:rsid w:val="004068B8"/>
    <w:rsid w:val="0041269D"/>
    <w:rsid w:val="004134B9"/>
    <w:rsid w:val="00413ACA"/>
    <w:rsid w:val="00415427"/>
    <w:rsid w:val="00420D31"/>
    <w:rsid w:val="0042635F"/>
    <w:rsid w:val="00427CE5"/>
    <w:rsid w:val="00432920"/>
    <w:rsid w:val="00433D39"/>
    <w:rsid w:val="004368B5"/>
    <w:rsid w:val="004403D1"/>
    <w:rsid w:val="004462A4"/>
    <w:rsid w:val="00447802"/>
    <w:rsid w:val="00450F66"/>
    <w:rsid w:val="00454662"/>
    <w:rsid w:val="00460416"/>
    <w:rsid w:val="00461826"/>
    <w:rsid w:val="00462ECE"/>
    <w:rsid w:val="00465916"/>
    <w:rsid w:val="0046748C"/>
    <w:rsid w:val="0047030E"/>
    <w:rsid w:val="00470646"/>
    <w:rsid w:val="00472EBC"/>
    <w:rsid w:val="00474722"/>
    <w:rsid w:val="0047581B"/>
    <w:rsid w:val="00476145"/>
    <w:rsid w:val="004825A8"/>
    <w:rsid w:val="00485B70"/>
    <w:rsid w:val="004911F2"/>
    <w:rsid w:val="004912DA"/>
    <w:rsid w:val="00491858"/>
    <w:rsid w:val="00493E9C"/>
    <w:rsid w:val="00494AB8"/>
    <w:rsid w:val="0049553C"/>
    <w:rsid w:val="00496618"/>
    <w:rsid w:val="004A184A"/>
    <w:rsid w:val="004A189A"/>
    <w:rsid w:val="004A472B"/>
    <w:rsid w:val="004B337B"/>
    <w:rsid w:val="004B3ABF"/>
    <w:rsid w:val="004B7688"/>
    <w:rsid w:val="004C1020"/>
    <w:rsid w:val="004C1A6E"/>
    <w:rsid w:val="004C629B"/>
    <w:rsid w:val="004D033D"/>
    <w:rsid w:val="004E3D20"/>
    <w:rsid w:val="004E4CD5"/>
    <w:rsid w:val="004E4DFF"/>
    <w:rsid w:val="004F5928"/>
    <w:rsid w:val="004F5AAD"/>
    <w:rsid w:val="004F6213"/>
    <w:rsid w:val="00500590"/>
    <w:rsid w:val="005019D9"/>
    <w:rsid w:val="00503A91"/>
    <w:rsid w:val="00504B26"/>
    <w:rsid w:val="005103DE"/>
    <w:rsid w:val="005117EA"/>
    <w:rsid w:val="005172B2"/>
    <w:rsid w:val="00524CFF"/>
    <w:rsid w:val="00525446"/>
    <w:rsid w:val="00526379"/>
    <w:rsid w:val="005278ED"/>
    <w:rsid w:val="00533115"/>
    <w:rsid w:val="0053372B"/>
    <w:rsid w:val="00533B86"/>
    <w:rsid w:val="00534A11"/>
    <w:rsid w:val="00536E56"/>
    <w:rsid w:val="00537462"/>
    <w:rsid w:val="00537491"/>
    <w:rsid w:val="00540B69"/>
    <w:rsid w:val="0054432D"/>
    <w:rsid w:val="005525FB"/>
    <w:rsid w:val="005533CA"/>
    <w:rsid w:val="005549E5"/>
    <w:rsid w:val="005638CD"/>
    <w:rsid w:val="00564009"/>
    <w:rsid w:val="005646A6"/>
    <w:rsid w:val="005654B1"/>
    <w:rsid w:val="005668C1"/>
    <w:rsid w:val="00570FD0"/>
    <w:rsid w:val="00573A99"/>
    <w:rsid w:val="00576682"/>
    <w:rsid w:val="00583777"/>
    <w:rsid w:val="00590D87"/>
    <w:rsid w:val="00591E1F"/>
    <w:rsid w:val="005936A8"/>
    <w:rsid w:val="005A4770"/>
    <w:rsid w:val="005A528B"/>
    <w:rsid w:val="005A6860"/>
    <w:rsid w:val="005A6AA6"/>
    <w:rsid w:val="005A7F37"/>
    <w:rsid w:val="005B0397"/>
    <w:rsid w:val="005B0E89"/>
    <w:rsid w:val="005B1CCD"/>
    <w:rsid w:val="005B4116"/>
    <w:rsid w:val="005B55CB"/>
    <w:rsid w:val="005B63B2"/>
    <w:rsid w:val="005B7C97"/>
    <w:rsid w:val="005C0906"/>
    <w:rsid w:val="005C0D43"/>
    <w:rsid w:val="005C1223"/>
    <w:rsid w:val="005C23B6"/>
    <w:rsid w:val="005C65AF"/>
    <w:rsid w:val="005C6836"/>
    <w:rsid w:val="005D0CF2"/>
    <w:rsid w:val="005D44D5"/>
    <w:rsid w:val="005D45D3"/>
    <w:rsid w:val="005D5E4D"/>
    <w:rsid w:val="005E0949"/>
    <w:rsid w:val="005E1CAF"/>
    <w:rsid w:val="005F1435"/>
    <w:rsid w:val="005F3993"/>
    <w:rsid w:val="005F617F"/>
    <w:rsid w:val="00600774"/>
    <w:rsid w:val="00601438"/>
    <w:rsid w:val="006056C4"/>
    <w:rsid w:val="0060739F"/>
    <w:rsid w:val="00611CEB"/>
    <w:rsid w:val="00613A45"/>
    <w:rsid w:val="00623510"/>
    <w:rsid w:val="00624CE1"/>
    <w:rsid w:val="00625BB7"/>
    <w:rsid w:val="006362F4"/>
    <w:rsid w:val="006379AE"/>
    <w:rsid w:val="00640AED"/>
    <w:rsid w:val="00641E2F"/>
    <w:rsid w:val="00643901"/>
    <w:rsid w:val="00644065"/>
    <w:rsid w:val="006444DC"/>
    <w:rsid w:val="0065683D"/>
    <w:rsid w:val="00663315"/>
    <w:rsid w:val="00663922"/>
    <w:rsid w:val="00663D9E"/>
    <w:rsid w:val="00670338"/>
    <w:rsid w:val="0067678A"/>
    <w:rsid w:val="00680348"/>
    <w:rsid w:val="006807A9"/>
    <w:rsid w:val="006816EA"/>
    <w:rsid w:val="006851AF"/>
    <w:rsid w:val="006908B9"/>
    <w:rsid w:val="006939AF"/>
    <w:rsid w:val="006957A3"/>
    <w:rsid w:val="00697ECA"/>
    <w:rsid w:val="006A0736"/>
    <w:rsid w:val="006A2F96"/>
    <w:rsid w:val="006A3B22"/>
    <w:rsid w:val="006A4B46"/>
    <w:rsid w:val="006A7D94"/>
    <w:rsid w:val="006B0694"/>
    <w:rsid w:val="006B30F3"/>
    <w:rsid w:val="006B3747"/>
    <w:rsid w:val="006B6624"/>
    <w:rsid w:val="006C345D"/>
    <w:rsid w:val="006C7CAD"/>
    <w:rsid w:val="006C7E09"/>
    <w:rsid w:val="006D2437"/>
    <w:rsid w:val="006D4183"/>
    <w:rsid w:val="006D66F5"/>
    <w:rsid w:val="006E171F"/>
    <w:rsid w:val="006E69C1"/>
    <w:rsid w:val="006E72DE"/>
    <w:rsid w:val="006F51AD"/>
    <w:rsid w:val="0070079C"/>
    <w:rsid w:val="00703A96"/>
    <w:rsid w:val="00710295"/>
    <w:rsid w:val="0071144B"/>
    <w:rsid w:val="00717362"/>
    <w:rsid w:val="0071745A"/>
    <w:rsid w:val="007226FD"/>
    <w:rsid w:val="00723EC0"/>
    <w:rsid w:val="00731771"/>
    <w:rsid w:val="00733A8B"/>
    <w:rsid w:val="00733C08"/>
    <w:rsid w:val="00742900"/>
    <w:rsid w:val="00747FBE"/>
    <w:rsid w:val="00750CB4"/>
    <w:rsid w:val="007515C0"/>
    <w:rsid w:val="00753200"/>
    <w:rsid w:val="00755400"/>
    <w:rsid w:val="00756538"/>
    <w:rsid w:val="00775B27"/>
    <w:rsid w:val="00777404"/>
    <w:rsid w:val="00777C79"/>
    <w:rsid w:val="00777D16"/>
    <w:rsid w:val="00777F8B"/>
    <w:rsid w:val="00780FFB"/>
    <w:rsid w:val="007848F2"/>
    <w:rsid w:val="007872D7"/>
    <w:rsid w:val="00792095"/>
    <w:rsid w:val="00792F3D"/>
    <w:rsid w:val="007A1DDA"/>
    <w:rsid w:val="007A351D"/>
    <w:rsid w:val="007A37C3"/>
    <w:rsid w:val="007A633C"/>
    <w:rsid w:val="007A6E81"/>
    <w:rsid w:val="007B0B6C"/>
    <w:rsid w:val="007B4493"/>
    <w:rsid w:val="007D5D01"/>
    <w:rsid w:val="007E0796"/>
    <w:rsid w:val="007E1164"/>
    <w:rsid w:val="007E7134"/>
    <w:rsid w:val="007E7EF6"/>
    <w:rsid w:val="007F2DB7"/>
    <w:rsid w:val="007F4459"/>
    <w:rsid w:val="008034AF"/>
    <w:rsid w:val="00803D68"/>
    <w:rsid w:val="00806C3A"/>
    <w:rsid w:val="00810D05"/>
    <w:rsid w:val="00812DA9"/>
    <w:rsid w:val="00814A8D"/>
    <w:rsid w:val="00816AFF"/>
    <w:rsid w:val="0081733F"/>
    <w:rsid w:val="008179A0"/>
    <w:rsid w:val="00823C58"/>
    <w:rsid w:val="00831E6D"/>
    <w:rsid w:val="00832E10"/>
    <w:rsid w:val="0084271F"/>
    <w:rsid w:val="00842C2F"/>
    <w:rsid w:val="008445E8"/>
    <w:rsid w:val="00845699"/>
    <w:rsid w:val="00845923"/>
    <w:rsid w:val="00846785"/>
    <w:rsid w:val="008525C3"/>
    <w:rsid w:val="008541C1"/>
    <w:rsid w:val="00866EB8"/>
    <w:rsid w:val="00866F82"/>
    <w:rsid w:val="00867DFE"/>
    <w:rsid w:val="00870E39"/>
    <w:rsid w:val="008713D9"/>
    <w:rsid w:val="00875AC7"/>
    <w:rsid w:val="00875E3A"/>
    <w:rsid w:val="00880D3A"/>
    <w:rsid w:val="00883243"/>
    <w:rsid w:val="0088581A"/>
    <w:rsid w:val="00890A61"/>
    <w:rsid w:val="00891815"/>
    <w:rsid w:val="00891D88"/>
    <w:rsid w:val="00891EEB"/>
    <w:rsid w:val="008925D7"/>
    <w:rsid w:val="00894E64"/>
    <w:rsid w:val="00895374"/>
    <w:rsid w:val="0089761F"/>
    <w:rsid w:val="008A0C11"/>
    <w:rsid w:val="008A255C"/>
    <w:rsid w:val="008A2B0B"/>
    <w:rsid w:val="008A4921"/>
    <w:rsid w:val="008B16B1"/>
    <w:rsid w:val="008B2450"/>
    <w:rsid w:val="008B5304"/>
    <w:rsid w:val="008B71A2"/>
    <w:rsid w:val="008C1021"/>
    <w:rsid w:val="008C3113"/>
    <w:rsid w:val="008C3256"/>
    <w:rsid w:val="008C5004"/>
    <w:rsid w:val="008D263C"/>
    <w:rsid w:val="008E0AA1"/>
    <w:rsid w:val="008F1A44"/>
    <w:rsid w:val="008F567C"/>
    <w:rsid w:val="008F76EB"/>
    <w:rsid w:val="008F7DBD"/>
    <w:rsid w:val="009002A7"/>
    <w:rsid w:val="00900410"/>
    <w:rsid w:val="00900EDB"/>
    <w:rsid w:val="009018C7"/>
    <w:rsid w:val="00902C8B"/>
    <w:rsid w:val="00904F36"/>
    <w:rsid w:val="00910AD9"/>
    <w:rsid w:val="00920215"/>
    <w:rsid w:val="0093007A"/>
    <w:rsid w:val="009331E6"/>
    <w:rsid w:val="0093330B"/>
    <w:rsid w:val="00934822"/>
    <w:rsid w:val="00936136"/>
    <w:rsid w:val="009365D9"/>
    <w:rsid w:val="00936FCE"/>
    <w:rsid w:val="00941450"/>
    <w:rsid w:val="00943B1C"/>
    <w:rsid w:val="00944346"/>
    <w:rsid w:val="00947049"/>
    <w:rsid w:val="009476A2"/>
    <w:rsid w:val="0095313A"/>
    <w:rsid w:val="00953943"/>
    <w:rsid w:val="009556E0"/>
    <w:rsid w:val="00961AE5"/>
    <w:rsid w:val="00964DE3"/>
    <w:rsid w:val="009651F8"/>
    <w:rsid w:val="00971CDD"/>
    <w:rsid w:val="009727D5"/>
    <w:rsid w:val="009763C1"/>
    <w:rsid w:val="00977DFF"/>
    <w:rsid w:val="00982672"/>
    <w:rsid w:val="00983175"/>
    <w:rsid w:val="00983803"/>
    <w:rsid w:val="0098471E"/>
    <w:rsid w:val="00985F41"/>
    <w:rsid w:val="00985F50"/>
    <w:rsid w:val="0099153D"/>
    <w:rsid w:val="009A54BD"/>
    <w:rsid w:val="009A593F"/>
    <w:rsid w:val="009A650B"/>
    <w:rsid w:val="009A74D0"/>
    <w:rsid w:val="009B3A90"/>
    <w:rsid w:val="009E03DE"/>
    <w:rsid w:val="009E2493"/>
    <w:rsid w:val="009E333B"/>
    <w:rsid w:val="009E58FC"/>
    <w:rsid w:val="009E71B0"/>
    <w:rsid w:val="009F09D8"/>
    <w:rsid w:val="009F119E"/>
    <w:rsid w:val="00A039E6"/>
    <w:rsid w:val="00A042D5"/>
    <w:rsid w:val="00A05F22"/>
    <w:rsid w:val="00A10A70"/>
    <w:rsid w:val="00A10AA2"/>
    <w:rsid w:val="00A12A10"/>
    <w:rsid w:val="00A12C34"/>
    <w:rsid w:val="00A17750"/>
    <w:rsid w:val="00A178B3"/>
    <w:rsid w:val="00A22C24"/>
    <w:rsid w:val="00A26951"/>
    <w:rsid w:val="00A279A2"/>
    <w:rsid w:val="00A306C2"/>
    <w:rsid w:val="00A3476C"/>
    <w:rsid w:val="00A36240"/>
    <w:rsid w:val="00A37474"/>
    <w:rsid w:val="00A37BC9"/>
    <w:rsid w:val="00A47C93"/>
    <w:rsid w:val="00A50398"/>
    <w:rsid w:val="00A51218"/>
    <w:rsid w:val="00A51260"/>
    <w:rsid w:val="00A56EE2"/>
    <w:rsid w:val="00A5799E"/>
    <w:rsid w:val="00A60B93"/>
    <w:rsid w:val="00A67FBB"/>
    <w:rsid w:val="00A71FEA"/>
    <w:rsid w:val="00A729D5"/>
    <w:rsid w:val="00A80829"/>
    <w:rsid w:val="00A82137"/>
    <w:rsid w:val="00A8726A"/>
    <w:rsid w:val="00A92AA1"/>
    <w:rsid w:val="00A952D2"/>
    <w:rsid w:val="00A96DAD"/>
    <w:rsid w:val="00A9789A"/>
    <w:rsid w:val="00AA0BE3"/>
    <w:rsid w:val="00AA3285"/>
    <w:rsid w:val="00AA3D41"/>
    <w:rsid w:val="00AA62F9"/>
    <w:rsid w:val="00AB191C"/>
    <w:rsid w:val="00AB20EF"/>
    <w:rsid w:val="00AC7712"/>
    <w:rsid w:val="00AD05C6"/>
    <w:rsid w:val="00AD19EA"/>
    <w:rsid w:val="00AD25B2"/>
    <w:rsid w:val="00AE30BD"/>
    <w:rsid w:val="00AE3407"/>
    <w:rsid w:val="00AE3731"/>
    <w:rsid w:val="00AF04F0"/>
    <w:rsid w:val="00AF4F86"/>
    <w:rsid w:val="00AF6E0A"/>
    <w:rsid w:val="00AF7AC2"/>
    <w:rsid w:val="00B0034C"/>
    <w:rsid w:val="00B02D6F"/>
    <w:rsid w:val="00B03CF9"/>
    <w:rsid w:val="00B04C35"/>
    <w:rsid w:val="00B1567D"/>
    <w:rsid w:val="00B157ED"/>
    <w:rsid w:val="00B163EE"/>
    <w:rsid w:val="00B23FFE"/>
    <w:rsid w:val="00B30563"/>
    <w:rsid w:val="00B33A73"/>
    <w:rsid w:val="00B367A5"/>
    <w:rsid w:val="00B40AEF"/>
    <w:rsid w:val="00B44D4E"/>
    <w:rsid w:val="00B526FC"/>
    <w:rsid w:val="00B53272"/>
    <w:rsid w:val="00B5695B"/>
    <w:rsid w:val="00B5772A"/>
    <w:rsid w:val="00B6260A"/>
    <w:rsid w:val="00B635A5"/>
    <w:rsid w:val="00B643E2"/>
    <w:rsid w:val="00B6465F"/>
    <w:rsid w:val="00B664FF"/>
    <w:rsid w:val="00B70826"/>
    <w:rsid w:val="00B70AA3"/>
    <w:rsid w:val="00B717B0"/>
    <w:rsid w:val="00B736B1"/>
    <w:rsid w:val="00B80E03"/>
    <w:rsid w:val="00B82741"/>
    <w:rsid w:val="00B8298E"/>
    <w:rsid w:val="00B83C17"/>
    <w:rsid w:val="00B8423A"/>
    <w:rsid w:val="00B94143"/>
    <w:rsid w:val="00BA1B4D"/>
    <w:rsid w:val="00BA292C"/>
    <w:rsid w:val="00BA428D"/>
    <w:rsid w:val="00BA4617"/>
    <w:rsid w:val="00BA4BDB"/>
    <w:rsid w:val="00BB00BA"/>
    <w:rsid w:val="00BB0163"/>
    <w:rsid w:val="00BB1725"/>
    <w:rsid w:val="00BB3858"/>
    <w:rsid w:val="00BB39F6"/>
    <w:rsid w:val="00BB5300"/>
    <w:rsid w:val="00BB5336"/>
    <w:rsid w:val="00BB759D"/>
    <w:rsid w:val="00BC40CE"/>
    <w:rsid w:val="00BC50F6"/>
    <w:rsid w:val="00BD0A64"/>
    <w:rsid w:val="00BD0A9D"/>
    <w:rsid w:val="00BD0B29"/>
    <w:rsid w:val="00BD2950"/>
    <w:rsid w:val="00BD32B6"/>
    <w:rsid w:val="00BD412C"/>
    <w:rsid w:val="00BD4FE9"/>
    <w:rsid w:val="00BE396B"/>
    <w:rsid w:val="00BE3E82"/>
    <w:rsid w:val="00BE423E"/>
    <w:rsid w:val="00BE449C"/>
    <w:rsid w:val="00BE730F"/>
    <w:rsid w:val="00BF6A9F"/>
    <w:rsid w:val="00C0173E"/>
    <w:rsid w:val="00C035BF"/>
    <w:rsid w:val="00C057B7"/>
    <w:rsid w:val="00C072BC"/>
    <w:rsid w:val="00C07A91"/>
    <w:rsid w:val="00C12C71"/>
    <w:rsid w:val="00C12E78"/>
    <w:rsid w:val="00C14F2E"/>
    <w:rsid w:val="00C222B9"/>
    <w:rsid w:val="00C32963"/>
    <w:rsid w:val="00C329DF"/>
    <w:rsid w:val="00C32C68"/>
    <w:rsid w:val="00C3653A"/>
    <w:rsid w:val="00C40BB6"/>
    <w:rsid w:val="00C41CD9"/>
    <w:rsid w:val="00C43875"/>
    <w:rsid w:val="00C43DAC"/>
    <w:rsid w:val="00C5104E"/>
    <w:rsid w:val="00C5263F"/>
    <w:rsid w:val="00C546BC"/>
    <w:rsid w:val="00C67C76"/>
    <w:rsid w:val="00C724AC"/>
    <w:rsid w:val="00C76458"/>
    <w:rsid w:val="00C77A24"/>
    <w:rsid w:val="00C814C2"/>
    <w:rsid w:val="00C86EB0"/>
    <w:rsid w:val="00C90EA7"/>
    <w:rsid w:val="00C91049"/>
    <w:rsid w:val="00C94C02"/>
    <w:rsid w:val="00CA15F9"/>
    <w:rsid w:val="00CA2BC9"/>
    <w:rsid w:val="00CA69A0"/>
    <w:rsid w:val="00CB46BB"/>
    <w:rsid w:val="00CB5F11"/>
    <w:rsid w:val="00CB7523"/>
    <w:rsid w:val="00CC0F1A"/>
    <w:rsid w:val="00CC2812"/>
    <w:rsid w:val="00CC4C7C"/>
    <w:rsid w:val="00CC5005"/>
    <w:rsid w:val="00CC6C1E"/>
    <w:rsid w:val="00CC7B95"/>
    <w:rsid w:val="00CD1EA6"/>
    <w:rsid w:val="00CD433C"/>
    <w:rsid w:val="00CE4E54"/>
    <w:rsid w:val="00CE64D1"/>
    <w:rsid w:val="00CE6DFC"/>
    <w:rsid w:val="00CF01FC"/>
    <w:rsid w:val="00CF09E1"/>
    <w:rsid w:val="00CF2F24"/>
    <w:rsid w:val="00D022DA"/>
    <w:rsid w:val="00D06646"/>
    <w:rsid w:val="00D1058F"/>
    <w:rsid w:val="00D126CD"/>
    <w:rsid w:val="00D1298F"/>
    <w:rsid w:val="00D135F7"/>
    <w:rsid w:val="00D17719"/>
    <w:rsid w:val="00D17A91"/>
    <w:rsid w:val="00D212D8"/>
    <w:rsid w:val="00D2317D"/>
    <w:rsid w:val="00D26807"/>
    <w:rsid w:val="00D268C7"/>
    <w:rsid w:val="00D27B3D"/>
    <w:rsid w:val="00D32C0C"/>
    <w:rsid w:val="00D348B5"/>
    <w:rsid w:val="00D34E0A"/>
    <w:rsid w:val="00D43EC6"/>
    <w:rsid w:val="00D441E0"/>
    <w:rsid w:val="00D45984"/>
    <w:rsid w:val="00D52F52"/>
    <w:rsid w:val="00D53028"/>
    <w:rsid w:val="00D6008F"/>
    <w:rsid w:val="00D62F68"/>
    <w:rsid w:val="00D649B7"/>
    <w:rsid w:val="00D66D8A"/>
    <w:rsid w:val="00D77BF2"/>
    <w:rsid w:val="00D81F27"/>
    <w:rsid w:val="00D900B6"/>
    <w:rsid w:val="00D947BA"/>
    <w:rsid w:val="00D95A43"/>
    <w:rsid w:val="00DA1B7F"/>
    <w:rsid w:val="00DA249F"/>
    <w:rsid w:val="00DA345E"/>
    <w:rsid w:val="00DA37A8"/>
    <w:rsid w:val="00DA66F9"/>
    <w:rsid w:val="00DB2B6F"/>
    <w:rsid w:val="00DB75F3"/>
    <w:rsid w:val="00DC3B53"/>
    <w:rsid w:val="00DC4A91"/>
    <w:rsid w:val="00DC7CB1"/>
    <w:rsid w:val="00DD3C58"/>
    <w:rsid w:val="00DD760E"/>
    <w:rsid w:val="00DE0B78"/>
    <w:rsid w:val="00DE48A3"/>
    <w:rsid w:val="00DE4E3E"/>
    <w:rsid w:val="00DE785D"/>
    <w:rsid w:val="00DF2BD5"/>
    <w:rsid w:val="00DF3491"/>
    <w:rsid w:val="00E03920"/>
    <w:rsid w:val="00E046AF"/>
    <w:rsid w:val="00E10CE2"/>
    <w:rsid w:val="00E11B00"/>
    <w:rsid w:val="00E130FC"/>
    <w:rsid w:val="00E229C0"/>
    <w:rsid w:val="00E23261"/>
    <w:rsid w:val="00E24489"/>
    <w:rsid w:val="00E24ECD"/>
    <w:rsid w:val="00E40BB8"/>
    <w:rsid w:val="00E44363"/>
    <w:rsid w:val="00E4561B"/>
    <w:rsid w:val="00E46223"/>
    <w:rsid w:val="00E46C24"/>
    <w:rsid w:val="00E474E4"/>
    <w:rsid w:val="00E555F9"/>
    <w:rsid w:val="00E56B42"/>
    <w:rsid w:val="00E663A4"/>
    <w:rsid w:val="00E73938"/>
    <w:rsid w:val="00E752F0"/>
    <w:rsid w:val="00E759C7"/>
    <w:rsid w:val="00E75DF1"/>
    <w:rsid w:val="00E8659E"/>
    <w:rsid w:val="00E95BFA"/>
    <w:rsid w:val="00EA0441"/>
    <w:rsid w:val="00EB273B"/>
    <w:rsid w:val="00EC123D"/>
    <w:rsid w:val="00EC5BFE"/>
    <w:rsid w:val="00ED04DB"/>
    <w:rsid w:val="00ED055C"/>
    <w:rsid w:val="00ED3BF8"/>
    <w:rsid w:val="00EE4804"/>
    <w:rsid w:val="00EE48FA"/>
    <w:rsid w:val="00EE5C4A"/>
    <w:rsid w:val="00EE6B8A"/>
    <w:rsid w:val="00EE71F6"/>
    <w:rsid w:val="00EF00FE"/>
    <w:rsid w:val="00EF267E"/>
    <w:rsid w:val="00EF65CE"/>
    <w:rsid w:val="00F009D5"/>
    <w:rsid w:val="00F071A9"/>
    <w:rsid w:val="00F12996"/>
    <w:rsid w:val="00F13932"/>
    <w:rsid w:val="00F13A8E"/>
    <w:rsid w:val="00F13DDF"/>
    <w:rsid w:val="00F24DDD"/>
    <w:rsid w:val="00F32518"/>
    <w:rsid w:val="00F338E8"/>
    <w:rsid w:val="00F36ADF"/>
    <w:rsid w:val="00F37057"/>
    <w:rsid w:val="00F41DBF"/>
    <w:rsid w:val="00F4240F"/>
    <w:rsid w:val="00F57C34"/>
    <w:rsid w:val="00F57ED2"/>
    <w:rsid w:val="00F61EB1"/>
    <w:rsid w:val="00F624ED"/>
    <w:rsid w:val="00F67F82"/>
    <w:rsid w:val="00F71243"/>
    <w:rsid w:val="00F727A2"/>
    <w:rsid w:val="00F755A7"/>
    <w:rsid w:val="00F763ED"/>
    <w:rsid w:val="00F8161D"/>
    <w:rsid w:val="00F82BE6"/>
    <w:rsid w:val="00F85D19"/>
    <w:rsid w:val="00F91643"/>
    <w:rsid w:val="00F929D2"/>
    <w:rsid w:val="00F92AAD"/>
    <w:rsid w:val="00FA2690"/>
    <w:rsid w:val="00FA7136"/>
    <w:rsid w:val="00FB0677"/>
    <w:rsid w:val="00FB659E"/>
    <w:rsid w:val="00FB7815"/>
    <w:rsid w:val="00FC4AA9"/>
    <w:rsid w:val="00FC5D00"/>
    <w:rsid w:val="00FC7421"/>
    <w:rsid w:val="00FD2B35"/>
    <w:rsid w:val="00FD366B"/>
    <w:rsid w:val="00FD4B7A"/>
    <w:rsid w:val="00FD77CB"/>
    <w:rsid w:val="00FE6175"/>
    <w:rsid w:val="00FE63E0"/>
    <w:rsid w:val="00FE6F46"/>
    <w:rsid w:val="00FE744C"/>
    <w:rsid w:val="00FF1D12"/>
    <w:rsid w:val="00FF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379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2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2637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526379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79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2637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2637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rsid w:val="00526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63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526379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5263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26379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5263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nhideWhenUsed/>
    <w:rsid w:val="00526379"/>
    <w:pPr>
      <w:jc w:val="center"/>
    </w:pPr>
    <w:rPr>
      <w:b/>
      <w:sz w:val="20"/>
      <w:lang w:eastAsia="ar-SA"/>
    </w:rPr>
  </w:style>
  <w:style w:type="character" w:customStyle="1" w:styleId="aa">
    <w:name w:val="Основной текст Знак"/>
    <w:basedOn w:val="a0"/>
    <w:link w:val="a9"/>
    <w:rsid w:val="0052637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b">
    <w:name w:val="List"/>
    <w:basedOn w:val="a9"/>
    <w:unhideWhenUsed/>
    <w:rsid w:val="00526379"/>
    <w:rPr>
      <w:rFonts w:cs="Tahoma"/>
    </w:rPr>
  </w:style>
  <w:style w:type="paragraph" w:styleId="ac">
    <w:name w:val="Body Text Indent"/>
    <w:basedOn w:val="a"/>
    <w:link w:val="ad"/>
    <w:unhideWhenUsed/>
    <w:rsid w:val="00526379"/>
    <w:pPr>
      <w:ind w:left="540" w:hanging="540"/>
      <w:jc w:val="both"/>
    </w:pPr>
    <w:rPr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52637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e">
    <w:name w:val="Subtitle"/>
    <w:basedOn w:val="a"/>
    <w:next w:val="a9"/>
    <w:link w:val="af"/>
    <w:qFormat/>
    <w:rsid w:val="00526379"/>
    <w:rPr>
      <w:sz w:val="28"/>
      <w:lang w:eastAsia="ar-SA"/>
    </w:rPr>
  </w:style>
  <w:style w:type="character" w:customStyle="1" w:styleId="af">
    <w:name w:val="Подзаголовок Знак"/>
    <w:basedOn w:val="a0"/>
    <w:link w:val="ae"/>
    <w:rsid w:val="005263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Document Map"/>
    <w:basedOn w:val="a"/>
    <w:link w:val="af1"/>
    <w:unhideWhenUsed/>
    <w:rsid w:val="0052637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customStyle="1" w:styleId="af1">
    <w:name w:val="Схема документа Знак"/>
    <w:basedOn w:val="a0"/>
    <w:link w:val="af0"/>
    <w:rsid w:val="00526379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2">
    <w:name w:val="Заголовок"/>
    <w:basedOn w:val="a"/>
    <w:next w:val="a9"/>
    <w:rsid w:val="00526379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526379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526379"/>
    <w:pPr>
      <w:suppressLineNumbers/>
    </w:pPr>
    <w:rPr>
      <w:rFonts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26379"/>
    <w:pPr>
      <w:jc w:val="both"/>
    </w:pPr>
    <w:rPr>
      <w:sz w:val="20"/>
      <w:lang w:eastAsia="ar-SA"/>
    </w:rPr>
  </w:style>
  <w:style w:type="paragraph" w:customStyle="1" w:styleId="31">
    <w:name w:val="Основной текст 31"/>
    <w:basedOn w:val="a"/>
    <w:rsid w:val="00526379"/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526379"/>
    <w:pPr>
      <w:ind w:left="360"/>
      <w:jc w:val="both"/>
    </w:pPr>
    <w:rPr>
      <w:sz w:val="20"/>
      <w:lang w:eastAsia="ar-SA"/>
    </w:rPr>
  </w:style>
  <w:style w:type="paragraph" w:customStyle="1" w:styleId="310">
    <w:name w:val="Основной текст с отступом 31"/>
    <w:basedOn w:val="a"/>
    <w:rsid w:val="00526379"/>
    <w:pPr>
      <w:ind w:left="900" w:hanging="540"/>
      <w:jc w:val="both"/>
    </w:pPr>
    <w:rPr>
      <w:sz w:val="20"/>
      <w:lang w:eastAsia="ar-SA"/>
    </w:rPr>
  </w:style>
  <w:style w:type="paragraph" w:customStyle="1" w:styleId="af3">
    <w:name w:val="Содержимое таблицы"/>
    <w:basedOn w:val="a"/>
    <w:rsid w:val="00526379"/>
    <w:pPr>
      <w:suppressLineNumbers/>
    </w:pPr>
    <w:rPr>
      <w:sz w:val="20"/>
      <w:szCs w:val="20"/>
      <w:lang w:eastAsia="ar-SA"/>
    </w:rPr>
  </w:style>
  <w:style w:type="paragraph" w:customStyle="1" w:styleId="af4">
    <w:name w:val="Заголовок таблицы"/>
    <w:basedOn w:val="af3"/>
    <w:rsid w:val="0052637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526379"/>
  </w:style>
  <w:style w:type="paragraph" w:customStyle="1" w:styleId="af6">
    <w:name w:val="Знак"/>
    <w:basedOn w:val="a"/>
    <w:rsid w:val="00526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2z0">
    <w:name w:val="WW8Num2z0"/>
    <w:rsid w:val="00526379"/>
    <w:rPr>
      <w:rFonts w:ascii="OpenSymbol" w:hAnsi="OpenSymbol" w:hint="default"/>
    </w:rPr>
  </w:style>
  <w:style w:type="character" w:customStyle="1" w:styleId="WW8Num3z0">
    <w:name w:val="WW8Num3z0"/>
    <w:rsid w:val="00526379"/>
    <w:rPr>
      <w:rFonts w:ascii="OpenSymbol" w:hAnsi="OpenSymbol" w:hint="default"/>
    </w:rPr>
  </w:style>
  <w:style w:type="character" w:customStyle="1" w:styleId="WW8Num4z0">
    <w:name w:val="WW8Num4z0"/>
    <w:rsid w:val="00526379"/>
    <w:rPr>
      <w:b w:val="0"/>
      <w:bCs w:val="0"/>
      <w:i w:val="0"/>
      <w:iCs w:val="0"/>
    </w:rPr>
  </w:style>
  <w:style w:type="character" w:customStyle="1" w:styleId="WW8Num5z0">
    <w:name w:val="WW8Num5z0"/>
    <w:rsid w:val="00526379"/>
    <w:rPr>
      <w:rFonts w:ascii="Courier New" w:hAnsi="Courier New" w:cs="Times New Roman" w:hint="default"/>
    </w:rPr>
  </w:style>
  <w:style w:type="character" w:customStyle="1" w:styleId="WW8Num8z0">
    <w:name w:val="WW8Num8z0"/>
    <w:rsid w:val="00526379"/>
    <w:rPr>
      <w:rFonts w:ascii="Courier New" w:hAnsi="Courier New" w:cs="Times New Roman" w:hint="default"/>
    </w:rPr>
  </w:style>
  <w:style w:type="character" w:customStyle="1" w:styleId="WW8Num9z0">
    <w:name w:val="WW8Num9z0"/>
    <w:rsid w:val="00526379"/>
    <w:rPr>
      <w:rFonts w:ascii="Symbol" w:hAnsi="Symbol" w:cs="OpenSymbol" w:hint="default"/>
    </w:rPr>
  </w:style>
  <w:style w:type="character" w:customStyle="1" w:styleId="WW8Num10z0">
    <w:name w:val="WW8Num10z0"/>
    <w:rsid w:val="00526379"/>
    <w:rPr>
      <w:rFonts w:ascii="Symbol" w:hAnsi="Symbol" w:cs="OpenSymbol" w:hint="default"/>
    </w:rPr>
  </w:style>
  <w:style w:type="character" w:customStyle="1" w:styleId="WW8Num11z0">
    <w:name w:val="WW8Num11z0"/>
    <w:rsid w:val="00526379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526379"/>
  </w:style>
  <w:style w:type="character" w:customStyle="1" w:styleId="WW-Absatz-Standardschriftart">
    <w:name w:val="WW-Absatz-Standardschriftart"/>
    <w:rsid w:val="00526379"/>
  </w:style>
  <w:style w:type="character" w:customStyle="1" w:styleId="WW-Absatz-Standardschriftart1">
    <w:name w:val="WW-Absatz-Standardschriftart1"/>
    <w:rsid w:val="00526379"/>
  </w:style>
  <w:style w:type="character" w:customStyle="1" w:styleId="WW-Absatz-Standardschriftart11">
    <w:name w:val="WW-Absatz-Standardschriftart11"/>
    <w:rsid w:val="00526379"/>
  </w:style>
  <w:style w:type="character" w:customStyle="1" w:styleId="WW-Absatz-Standardschriftart111">
    <w:name w:val="WW-Absatz-Standardschriftart111"/>
    <w:rsid w:val="00526379"/>
  </w:style>
  <w:style w:type="character" w:customStyle="1" w:styleId="WW-Absatz-Standardschriftart1111">
    <w:name w:val="WW-Absatz-Standardschriftart1111"/>
    <w:rsid w:val="00526379"/>
  </w:style>
  <w:style w:type="character" w:customStyle="1" w:styleId="WW-Absatz-Standardschriftart11111">
    <w:name w:val="WW-Absatz-Standardschriftart11111"/>
    <w:rsid w:val="00526379"/>
  </w:style>
  <w:style w:type="character" w:customStyle="1" w:styleId="WW8Num13z0">
    <w:name w:val="WW8Num13z0"/>
    <w:rsid w:val="00526379"/>
    <w:rPr>
      <w:rFonts w:ascii="Symbol" w:hAnsi="Symbol" w:cs="OpenSymbol" w:hint="default"/>
    </w:rPr>
  </w:style>
  <w:style w:type="character" w:customStyle="1" w:styleId="WW-Absatz-Standardschriftart111111">
    <w:name w:val="WW-Absatz-Standardschriftart111111"/>
    <w:rsid w:val="00526379"/>
  </w:style>
  <w:style w:type="character" w:customStyle="1" w:styleId="WW-Absatz-Standardschriftart1111111">
    <w:name w:val="WW-Absatz-Standardschriftart1111111"/>
    <w:rsid w:val="00526379"/>
  </w:style>
  <w:style w:type="character" w:customStyle="1" w:styleId="WW-Absatz-Standardschriftart11111111">
    <w:name w:val="WW-Absatz-Standardschriftart11111111"/>
    <w:rsid w:val="00526379"/>
  </w:style>
  <w:style w:type="character" w:customStyle="1" w:styleId="WW8Num6z0">
    <w:name w:val="WW8Num6z0"/>
    <w:rsid w:val="00526379"/>
    <w:rPr>
      <w:rFonts w:ascii="OpenSymbol" w:hAnsi="OpenSymbol" w:hint="default"/>
    </w:rPr>
  </w:style>
  <w:style w:type="character" w:customStyle="1" w:styleId="WW-Absatz-Standardschriftart111111111">
    <w:name w:val="WW-Absatz-Standardschriftart111111111"/>
    <w:rsid w:val="00526379"/>
  </w:style>
  <w:style w:type="character" w:customStyle="1" w:styleId="WW8Num7z0">
    <w:name w:val="WW8Num7z0"/>
    <w:rsid w:val="00526379"/>
    <w:rPr>
      <w:b w:val="0"/>
      <w:bCs w:val="0"/>
      <w:i w:val="0"/>
      <w:iCs w:val="0"/>
    </w:rPr>
  </w:style>
  <w:style w:type="character" w:customStyle="1" w:styleId="13">
    <w:name w:val="Основной шрифт абзаца1"/>
    <w:rsid w:val="00526379"/>
  </w:style>
  <w:style w:type="character" w:customStyle="1" w:styleId="af7">
    <w:name w:val="Символ нумерации"/>
    <w:rsid w:val="00526379"/>
  </w:style>
  <w:style w:type="character" w:customStyle="1" w:styleId="af8">
    <w:name w:val="Маркеры списка"/>
    <w:rsid w:val="00526379"/>
    <w:rPr>
      <w:rFonts w:ascii="OpenSymbol" w:eastAsia="OpenSymbol" w:hAnsi="OpenSymbol" w:cs="OpenSymbol" w:hint="default"/>
    </w:rPr>
  </w:style>
  <w:style w:type="paragraph" w:styleId="af9">
    <w:name w:val="List Paragraph"/>
    <w:basedOn w:val="a"/>
    <w:uiPriority w:val="34"/>
    <w:qFormat/>
    <w:rsid w:val="0032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193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23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0978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56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07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63F8-F1DD-4E12-82C4-5008ECD0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26</Pages>
  <Words>6987</Words>
  <Characters>39828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Alex</cp:lastModifiedBy>
  <cp:revision>25</cp:revision>
  <cp:lastPrinted>2015-07-03T13:29:00Z</cp:lastPrinted>
  <dcterms:created xsi:type="dcterms:W3CDTF">2017-03-01T16:04:00Z</dcterms:created>
  <dcterms:modified xsi:type="dcterms:W3CDTF">2017-06-15T10:28:00Z</dcterms:modified>
</cp:coreProperties>
</file>